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1DC57" w14:textId="2B4D0C4F" w:rsidR="004953EB" w:rsidRPr="002156F4" w:rsidRDefault="00A23742" w:rsidP="004953EB">
      <w:pPr>
        <w:spacing w:after="0" w:line="300" w:lineRule="atLeast"/>
        <w:rPr>
          <w:b/>
          <w:sz w:val="24"/>
          <w:szCs w:val="24"/>
          <w:lang w:val="de-DE"/>
        </w:rPr>
      </w:pPr>
      <w:r>
        <w:rPr>
          <w:lang w:val="de-DE"/>
        </w:rPr>
        <w:t>Nachhaltigkeit und Ressourcenschutz</w:t>
      </w:r>
    </w:p>
    <w:p w14:paraId="1C18E39E" w14:textId="77777777" w:rsidR="002156F4" w:rsidRPr="002156F4" w:rsidRDefault="002156F4" w:rsidP="004953EB">
      <w:pPr>
        <w:spacing w:after="0" w:line="300" w:lineRule="atLeast"/>
        <w:rPr>
          <w:b/>
          <w:sz w:val="24"/>
          <w:szCs w:val="24"/>
          <w:lang w:val="de-DE"/>
        </w:rPr>
      </w:pPr>
    </w:p>
    <w:p w14:paraId="1FAED6DD" w14:textId="74BCB691" w:rsidR="004953EB" w:rsidRDefault="00B93A2E" w:rsidP="004953EB">
      <w:pPr>
        <w:spacing w:after="0" w:line="300" w:lineRule="atLeast"/>
        <w:rPr>
          <w:b/>
          <w:sz w:val="30"/>
          <w:szCs w:val="30"/>
          <w:lang w:val="de-DE"/>
        </w:rPr>
      </w:pPr>
      <w:r>
        <w:rPr>
          <w:b/>
          <w:sz w:val="30"/>
          <w:szCs w:val="30"/>
          <w:lang w:val="de-DE"/>
        </w:rPr>
        <w:t>Anziehen mit CO</w:t>
      </w:r>
      <w:r w:rsidRPr="00B93A2E">
        <w:rPr>
          <w:b/>
          <w:sz w:val="30"/>
          <w:szCs w:val="30"/>
          <w:vertAlign w:val="subscript"/>
          <w:lang w:val="de-DE"/>
        </w:rPr>
        <w:t>2</w:t>
      </w:r>
    </w:p>
    <w:p w14:paraId="60CA3E2F" w14:textId="77777777" w:rsidR="00D41C9B" w:rsidRPr="00DA08B4" w:rsidRDefault="00D41C9B" w:rsidP="004953EB">
      <w:pPr>
        <w:spacing w:after="0" w:line="300" w:lineRule="atLeast"/>
        <w:rPr>
          <w:lang w:val="de-DE"/>
        </w:rPr>
      </w:pPr>
    </w:p>
    <w:p w14:paraId="1175AD49" w14:textId="11423887" w:rsidR="004953EB" w:rsidRDefault="004953EB" w:rsidP="004953EB">
      <w:pPr>
        <w:pStyle w:val="Listenabsatz"/>
        <w:numPr>
          <w:ilvl w:val="0"/>
          <w:numId w:val="9"/>
        </w:numPr>
        <w:spacing w:after="0" w:line="300" w:lineRule="exact"/>
        <w:rPr>
          <w:b/>
          <w:lang w:val="de-DE"/>
        </w:rPr>
      </w:pPr>
      <w:r w:rsidRPr="00E84B63">
        <w:rPr>
          <w:b/>
          <w:lang w:val="de-DE"/>
        </w:rPr>
        <w:t xml:space="preserve">Covestro </w:t>
      </w:r>
      <w:r>
        <w:rPr>
          <w:b/>
          <w:lang w:val="de-DE"/>
        </w:rPr>
        <w:t xml:space="preserve">und RWTH Aachen University entwickeln </w:t>
      </w:r>
      <w:r w:rsidR="0042743B">
        <w:rPr>
          <w:b/>
          <w:lang w:val="de-DE"/>
        </w:rPr>
        <w:t>Industrie-Prozess</w:t>
      </w:r>
      <w:r w:rsidR="00A23742">
        <w:rPr>
          <w:b/>
          <w:lang w:val="de-DE"/>
        </w:rPr>
        <w:t xml:space="preserve"> für Textil-Industrie</w:t>
      </w:r>
    </w:p>
    <w:p w14:paraId="5522E8A2" w14:textId="77777777" w:rsidR="00C52E05" w:rsidRPr="00A831C7" w:rsidRDefault="00C52E05" w:rsidP="00C52E05">
      <w:pPr>
        <w:pStyle w:val="Listenabsatz"/>
        <w:numPr>
          <w:ilvl w:val="0"/>
          <w:numId w:val="9"/>
        </w:numPr>
        <w:spacing w:after="0" w:line="300" w:lineRule="exact"/>
        <w:rPr>
          <w:b/>
          <w:lang w:val="de-DE"/>
        </w:rPr>
      </w:pPr>
      <w:r>
        <w:rPr>
          <w:b/>
          <w:lang w:val="de-DE"/>
        </w:rPr>
        <w:t>Innovatives CO</w:t>
      </w:r>
      <w:r w:rsidRPr="00037C8F">
        <w:rPr>
          <w:b/>
          <w:vertAlign w:val="subscript"/>
          <w:lang w:val="de-DE"/>
        </w:rPr>
        <w:t>2</w:t>
      </w:r>
      <w:r>
        <w:rPr>
          <w:b/>
          <w:lang w:val="de-DE"/>
        </w:rPr>
        <w:t>-Vorprodukt wird in Dormagen produziert</w:t>
      </w:r>
    </w:p>
    <w:p w14:paraId="7681BCCA" w14:textId="1ED344DA" w:rsidR="00D41C9B" w:rsidRPr="00A831C7" w:rsidRDefault="004953EB" w:rsidP="004953EB">
      <w:pPr>
        <w:pStyle w:val="Listenabsatz"/>
        <w:numPr>
          <w:ilvl w:val="0"/>
          <w:numId w:val="9"/>
        </w:numPr>
        <w:spacing w:after="0" w:line="300" w:lineRule="exact"/>
        <w:rPr>
          <w:b/>
          <w:lang w:val="de-DE"/>
        </w:rPr>
      </w:pPr>
      <w:r>
        <w:rPr>
          <w:b/>
          <w:lang w:val="de-DE"/>
        </w:rPr>
        <w:t>Weiterer Meilenstein in der Nutzung von CO</w:t>
      </w:r>
      <w:r w:rsidRPr="003C55E5">
        <w:rPr>
          <w:b/>
          <w:vertAlign w:val="subscript"/>
          <w:lang w:val="de-DE"/>
        </w:rPr>
        <w:t>2</w:t>
      </w:r>
      <w:r>
        <w:rPr>
          <w:b/>
          <w:lang w:val="de-DE"/>
        </w:rPr>
        <w:t xml:space="preserve"> als alternative</w:t>
      </w:r>
      <w:r w:rsidR="00097309">
        <w:rPr>
          <w:b/>
          <w:lang w:val="de-DE"/>
        </w:rPr>
        <w:t>r</w:t>
      </w:r>
      <w:r>
        <w:rPr>
          <w:b/>
          <w:lang w:val="de-DE"/>
        </w:rPr>
        <w:t xml:space="preserve"> Rohstoff </w:t>
      </w:r>
    </w:p>
    <w:p w14:paraId="3AF5D24D" w14:textId="77777777" w:rsidR="004953EB" w:rsidRDefault="004953EB" w:rsidP="004953EB">
      <w:pPr>
        <w:pStyle w:val="Listenabsatz"/>
        <w:spacing w:after="0" w:line="300" w:lineRule="exact"/>
        <w:ind w:left="360"/>
        <w:rPr>
          <w:b/>
          <w:lang w:val="de-DE"/>
        </w:rPr>
      </w:pPr>
    </w:p>
    <w:p w14:paraId="03919949" w14:textId="738A55A8" w:rsidR="004953EB" w:rsidRDefault="004953EB" w:rsidP="002156F4">
      <w:pPr>
        <w:spacing w:after="0" w:line="300" w:lineRule="atLeast"/>
        <w:rPr>
          <w:lang w:val="de-DE"/>
        </w:rPr>
      </w:pPr>
      <w:r>
        <w:rPr>
          <w:lang w:val="de-DE"/>
        </w:rPr>
        <w:t xml:space="preserve">Anziehen mit </w:t>
      </w:r>
      <w:r w:rsidRPr="00B003A4">
        <w:rPr>
          <w:lang w:val="de-DE"/>
        </w:rPr>
        <w:t>CO</w:t>
      </w:r>
      <w:r w:rsidRPr="00B003A4">
        <w:rPr>
          <w:vertAlign w:val="subscript"/>
          <w:lang w:val="de-DE"/>
        </w:rPr>
        <w:t>2</w:t>
      </w:r>
      <w:r w:rsidR="00572676">
        <w:rPr>
          <w:vertAlign w:val="subscript"/>
          <w:lang w:val="de-DE"/>
        </w:rPr>
        <w:t xml:space="preserve"> </w:t>
      </w:r>
      <w:r w:rsidR="00572676">
        <w:rPr>
          <w:lang w:val="de-DE"/>
        </w:rPr>
        <w:t>– das ist</w:t>
      </w:r>
      <w:r w:rsidR="0042743B">
        <w:rPr>
          <w:lang w:val="de-DE"/>
        </w:rPr>
        <w:t xml:space="preserve"> wohl</w:t>
      </w:r>
      <w:r w:rsidR="00572676">
        <w:rPr>
          <w:lang w:val="de-DE"/>
        </w:rPr>
        <w:t xml:space="preserve"> bald möglich:</w:t>
      </w:r>
      <w:r>
        <w:rPr>
          <w:lang w:val="de-DE"/>
        </w:rPr>
        <w:t xml:space="preserve"> In</w:t>
      </w:r>
      <w:r w:rsidRPr="00F75DA9">
        <w:rPr>
          <w:lang w:val="de-DE"/>
        </w:rPr>
        <w:t xml:space="preserve"> </w:t>
      </w:r>
      <w:r>
        <w:rPr>
          <w:lang w:val="de-DE"/>
        </w:rPr>
        <w:t>zwei Forschungsprojekten</w:t>
      </w:r>
      <w:r w:rsidRPr="00DE5321">
        <w:rPr>
          <w:lang w:val="de-DE"/>
        </w:rPr>
        <w:t xml:space="preserve"> </w:t>
      </w:r>
      <w:r w:rsidRPr="00F75DA9">
        <w:rPr>
          <w:lang w:val="de-DE"/>
        </w:rPr>
        <w:t>ist es gelungen</w:t>
      </w:r>
      <w:r>
        <w:rPr>
          <w:lang w:val="de-DE"/>
        </w:rPr>
        <w:t>, elastische Textilfasern auf CO</w:t>
      </w:r>
      <w:r w:rsidRPr="00DA521E">
        <w:rPr>
          <w:vertAlign w:val="subscript"/>
          <w:lang w:val="de-DE"/>
        </w:rPr>
        <w:t>2</w:t>
      </w:r>
      <w:r w:rsidRPr="00237000">
        <w:rPr>
          <w:lang w:val="de-DE"/>
        </w:rPr>
        <w:t>-Basis</w:t>
      </w:r>
      <w:r>
        <w:rPr>
          <w:lang w:val="de-DE"/>
        </w:rPr>
        <w:t xml:space="preserve"> herzustellen und so </w:t>
      </w:r>
      <w:r w:rsidR="00C52E05">
        <w:rPr>
          <w:lang w:val="de-DE"/>
        </w:rPr>
        <w:t xml:space="preserve">bis zu 20 Prozent an </w:t>
      </w:r>
      <w:r>
        <w:rPr>
          <w:lang w:val="de-DE"/>
        </w:rPr>
        <w:t xml:space="preserve">Erdöl als Rohstoff zu ersetzen. Covestro und seine Partner, </w:t>
      </w:r>
      <w:r w:rsidR="00E175AB">
        <w:rPr>
          <w:lang w:val="de-DE"/>
        </w:rPr>
        <w:t xml:space="preserve">allen voran </w:t>
      </w:r>
      <w:r>
        <w:rPr>
          <w:lang w:val="de-DE"/>
        </w:rPr>
        <w:t xml:space="preserve">das Institut für Textiltechnik der RWTH Aachen University sowie verschiedene Textilhersteller, entwickeln </w:t>
      </w:r>
      <w:r w:rsidR="00A23742">
        <w:rPr>
          <w:lang w:val="de-DE"/>
        </w:rPr>
        <w:t>ein Produktionsverfahren für die Industrie</w:t>
      </w:r>
      <w:r w:rsidR="00572676">
        <w:rPr>
          <w:lang w:val="de-DE"/>
        </w:rPr>
        <w:t xml:space="preserve"> </w:t>
      </w:r>
      <w:r>
        <w:rPr>
          <w:lang w:val="de-DE"/>
        </w:rPr>
        <w:t xml:space="preserve">und wollen die neuartigen Fasern </w:t>
      </w:r>
      <w:r w:rsidR="0042743B">
        <w:rPr>
          <w:lang w:val="de-DE"/>
        </w:rPr>
        <w:t>zur Marktreife</w:t>
      </w:r>
      <w:r w:rsidR="00C52E05">
        <w:rPr>
          <w:lang w:val="de-DE"/>
        </w:rPr>
        <w:t xml:space="preserve"> bringen</w:t>
      </w:r>
      <w:r>
        <w:rPr>
          <w:lang w:val="de-DE"/>
        </w:rPr>
        <w:t xml:space="preserve">. </w:t>
      </w:r>
      <w:r w:rsidR="00C52E05">
        <w:rPr>
          <w:lang w:val="de-DE"/>
        </w:rPr>
        <w:t>Sie</w:t>
      </w:r>
      <w:r>
        <w:rPr>
          <w:lang w:val="de-DE"/>
        </w:rPr>
        <w:t xml:space="preserve"> könn</w:t>
      </w:r>
      <w:r w:rsidR="00C52E05">
        <w:rPr>
          <w:lang w:val="de-DE"/>
        </w:rPr>
        <w:t xml:space="preserve">ten zukünftig </w:t>
      </w:r>
      <w:r>
        <w:rPr>
          <w:lang w:val="de-DE"/>
        </w:rPr>
        <w:t>beispielsweise für Strümpfe und medizin</w:t>
      </w:r>
      <w:r w:rsidR="00E175AB">
        <w:rPr>
          <w:lang w:val="de-DE"/>
        </w:rPr>
        <w:t>i</w:t>
      </w:r>
      <w:r>
        <w:rPr>
          <w:lang w:val="de-DE"/>
        </w:rPr>
        <w:t>sche Textilien</w:t>
      </w:r>
      <w:r w:rsidR="00C52E05">
        <w:rPr>
          <w:lang w:val="de-DE"/>
        </w:rPr>
        <w:t xml:space="preserve"> wie Pflaster oder Kompressionsstrümpfe</w:t>
      </w:r>
      <w:r>
        <w:rPr>
          <w:lang w:val="de-DE"/>
        </w:rPr>
        <w:t xml:space="preserve"> eingesetzt werden und so herkömmliche Elastikfasern auf Erdölbasis ablösen. </w:t>
      </w:r>
      <w:r w:rsidR="00A23742">
        <w:rPr>
          <w:lang w:val="de-DE"/>
        </w:rPr>
        <w:t xml:space="preserve">Ein echter Beitrag zum Ressourcenschutz. </w:t>
      </w:r>
    </w:p>
    <w:p w14:paraId="1C9F7B5E" w14:textId="77777777" w:rsidR="002156F4" w:rsidRDefault="002156F4" w:rsidP="002156F4">
      <w:pPr>
        <w:spacing w:after="0" w:line="300" w:lineRule="atLeast"/>
        <w:rPr>
          <w:lang w:val="de-DE"/>
        </w:rPr>
      </w:pPr>
    </w:p>
    <w:p w14:paraId="675B3F24" w14:textId="0FC20CE2" w:rsidR="004953EB" w:rsidRPr="00BC43B3" w:rsidRDefault="004953EB" w:rsidP="002156F4">
      <w:pPr>
        <w:spacing w:after="0" w:line="300" w:lineRule="atLeast"/>
        <w:rPr>
          <w:lang w:val="de-DE"/>
        </w:rPr>
      </w:pPr>
      <w:r>
        <w:rPr>
          <w:lang w:val="de-DE"/>
        </w:rPr>
        <w:t xml:space="preserve">Die elastischen Fasern werden </w:t>
      </w:r>
      <w:r w:rsidR="00A23742">
        <w:rPr>
          <w:lang w:val="de-DE"/>
        </w:rPr>
        <w:t>dabei auf Basis eines</w:t>
      </w:r>
      <w:r w:rsidR="00E175AB">
        <w:rPr>
          <w:lang w:val="de-DE"/>
        </w:rPr>
        <w:t xml:space="preserve"> innovativen Vorprodukt</w:t>
      </w:r>
      <w:r w:rsidR="00A23742">
        <w:rPr>
          <w:lang w:val="de-DE"/>
        </w:rPr>
        <w:t>s</w:t>
      </w:r>
      <w:r w:rsidR="00E175AB">
        <w:rPr>
          <w:lang w:val="de-DE"/>
        </w:rPr>
        <w:t xml:space="preserve"> von Covestro aus Dormagen </w:t>
      </w:r>
      <w:r>
        <w:rPr>
          <w:lang w:val="de-DE"/>
        </w:rPr>
        <w:t>hergestellt</w:t>
      </w:r>
      <w:r w:rsidR="00E175AB">
        <w:rPr>
          <w:lang w:val="de-DE"/>
        </w:rPr>
        <w:t>. Dieses besteht</w:t>
      </w:r>
      <w:r>
        <w:rPr>
          <w:lang w:val="de-DE"/>
        </w:rPr>
        <w:t xml:space="preserve"> zu einem Teil aus CO</w:t>
      </w:r>
      <w:r w:rsidRPr="00974C96">
        <w:rPr>
          <w:vertAlign w:val="subscript"/>
          <w:lang w:val="de-DE"/>
        </w:rPr>
        <w:t>2</w:t>
      </w:r>
      <w:r>
        <w:rPr>
          <w:lang w:val="de-DE"/>
        </w:rPr>
        <w:t xml:space="preserve"> statt aus Erdöl und </w:t>
      </w:r>
      <w:r w:rsidR="00C52E05">
        <w:rPr>
          <w:lang w:val="de-DE"/>
        </w:rPr>
        <w:t xml:space="preserve">ist </w:t>
      </w:r>
      <w:r w:rsidRPr="004908B2">
        <w:rPr>
          <w:lang w:val="de-DE"/>
        </w:rPr>
        <w:t xml:space="preserve">bereits </w:t>
      </w:r>
      <w:r w:rsidR="00C52E05">
        <w:rPr>
          <w:lang w:val="de-DE"/>
        </w:rPr>
        <w:t xml:space="preserve">im Einsatz – etwa </w:t>
      </w:r>
      <w:r w:rsidRPr="004908B2">
        <w:rPr>
          <w:lang w:val="de-DE"/>
        </w:rPr>
        <w:t xml:space="preserve">für Weichschaum in Matratzen und </w:t>
      </w:r>
      <w:r w:rsidR="00C52E05">
        <w:rPr>
          <w:lang w:val="de-DE"/>
        </w:rPr>
        <w:t xml:space="preserve">in </w:t>
      </w:r>
      <w:r w:rsidRPr="004908B2">
        <w:rPr>
          <w:lang w:val="de-DE"/>
        </w:rPr>
        <w:t>Unterbelägen für Sportböden</w:t>
      </w:r>
      <w:r>
        <w:rPr>
          <w:lang w:val="de-DE"/>
        </w:rPr>
        <w:t xml:space="preserve">. Nun </w:t>
      </w:r>
      <w:r w:rsidRPr="004908B2">
        <w:rPr>
          <w:lang w:val="de-DE"/>
        </w:rPr>
        <w:t xml:space="preserve">wird </w:t>
      </w:r>
      <w:r>
        <w:rPr>
          <w:lang w:val="de-DE"/>
        </w:rPr>
        <w:t xml:space="preserve">auch </w:t>
      </w:r>
      <w:r w:rsidRPr="004908B2">
        <w:rPr>
          <w:lang w:val="de-DE"/>
        </w:rPr>
        <w:t xml:space="preserve">der Bereich </w:t>
      </w:r>
      <w:r w:rsidR="00085336">
        <w:rPr>
          <w:lang w:val="de-DE"/>
        </w:rPr>
        <w:t xml:space="preserve">der </w:t>
      </w:r>
      <w:r w:rsidRPr="004908B2">
        <w:rPr>
          <w:lang w:val="de-DE"/>
        </w:rPr>
        <w:t>Textilindustrie erschlossen.</w:t>
      </w:r>
      <w:r w:rsidR="00C52E05">
        <w:rPr>
          <w:lang w:val="de-DE"/>
        </w:rPr>
        <w:t xml:space="preserve"> </w:t>
      </w:r>
      <w:r>
        <w:rPr>
          <w:lang w:val="de-DE"/>
        </w:rPr>
        <w:t xml:space="preserve">„Das ist ein weiterer, vielversprechender Ansatz, um Kohlendioxid als alternativen Rohstoff in der Chemieindustrie immer breiter einzusetzen und die Rohstoffbasis zu erweitern“, sagt Dr. Markus Steilemann, Vorstandsvorsitzender </w:t>
      </w:r>
      <w:r w:rsidR="0042743B">
        <w:rPr>
          <w:lang w:val="de-DE"/>
        </w:rPr>
        <w:t xml:space="preserve">von </w:t>
      </w:r>
      <w:r>
        <w:rPr>
          <w:lang w:val="de-DE"/>
        </w:rPr>
        <w:t>Covestro. „So wollen wir in immer mehr Anwendungen</w:t>
      </w:r>
      <w:r w:rsidRPr="00B003A4">
        <w:rPr>
          <w:rFonts w:eastAsia="Times New Roman" w:cs="Arial"/>
          <w:lang w:val="de-DE"/>
        </w:rPr>
        <w:t xml:space="preserve"> CO</w:t>
      </w:r>
      <w:r w:rsidRPr="00B003A4">
        <w:rPr>
          <w:rFonts w:eastAsia="Times New Roman" w:cs="Arial"/>
          <w:vertAlign w:val="subscript"/>
          <w:lang w:val="de-DE"/>
        </w:rPr>
        <w:t>2</w:t>
      </w:r>
      <w:r w:rsidRPr="00B003A4">
        <w:rPr>
          <w:rFonts w:eastAsia="Times New Roman" w:cs="Arial"/>
          <w:lang w:val="de-DE"/>
        </w:rPr>
        <w:t xml:space="preserve"> in einem Kreislaufverfahren </w:t>
      </w:r>
      <w:r>
        <w:rPr>
          <w:rFonts w:eastAsia="Times New Roman" w:cs="Arial"/>
          <w:lang w:val="de-DE"/>
        </w:rPr>
        <w:t xml:space="preserve">nutzen </w:t>
      </w:r>
      <w:r w:rsidRPr="00B003A4">
        <w:rPr>
          <w:rFonts w:eastAsia="Times New Roman" w:cs="Arial"/>
          <w:lang w:val="de-DE"/>
        </w:rPr>
        <w:t>und Erdöl</w:t>
      </w:r>
      <w:r>
        <w:rPr>
          <w:lang w:val="de-DE"/>
        </w:rPr>
        <w:t xml:space="preserve"> einsparen.“ </w:t>
      </w:r>
    </w:p>
    <w:p w14:paraId="2D4C9493" w14:textId="77777777" w:rsidR="002156F4" w:rsidRDefault="002156F4" w:rsidP="002156F4">
      <w:pPr>
        <w:spacing w:after="0" w:line="300" w:lineRule="atLeast"/>
        <w:rPr>
          <w:b/>
          <w:lang w:val="de-DE"/>
        </w:rPr>
      </w:pPr>
    </w:p>
    <w:p w14:paraId="5AD889FE" w14:textId="77777777" w:rsidR="002156F4" w:rsidRDefault="002156F4">
      <w:pPr>
        <w:spacing w:after="0" w:line="240" w:lineRule="auto"/>
        <w:rPr>
          <w:b/>
          <w:lang w:val="de-DE"/>
        </w:rPr>
      </w:pPr>
      <w:r>
        <w:rPr>
          <w:b/>
          <w:lang w:val="de-DE"/>
        </w:rPr>
        <w:br w:type="page"/>
      </w:r>
    </w:p>
    <w:p w14:paraId="3292491B" w14:textId="1E165C1D" w:rsidR="004953EB" w:rsidRDefault="004953EB" w:rsidP="002156F4">
      <w:pPr>
        <w:spacing w:after="0" w:line="300" w:lineRule="atLeast"/>
        <w:rPr>
          <w:b/>
          <w:lang w:val="de-DE"/>
        </w:rPr>
      </w:pPr>
      <w:r w:rsidRPr="00F91D17">
        <w:rPr>
          <w:b/>
          <w:lang w:val="de-DE"/>
        </w:rPr>
        <w:lastRenderedPageBreak/>
        <w:t>Produktionsprozess</w:t>
      </w:r>
      <w:r w:rsidR="00A90AE5">
        <w:rPr>
          <w:b/>
          <w:lang w:val="de-DE"/>
        </w:rPr>
        <w:t xml:space="preserve"> </w:t>
      </w:r>
      <w:r w:rsidR="00C52E05">
        <w:rPr>
          <w:b/>
          <w:lang w:val="de-DE"/>
        </w:rPr>
        <w:t>wird nachhaltiger</w:t>
      </w:r>
    </w:p>
    <w:p w14:paraId="6CA4F5F5" w14:textId="77777777" w:rsidR="002156F4" w:rsidRDefault="002156F4" w:rsidP="002156F4">
      <w:pPr>
        <w:spacing w:after="0" w:line="300" w:lineRule="atLeast"/>
        <w:rPr>
          <w:lang w:val="de-DE"/>
        </w:rPr>
      </w:pPr>
    </w:p>
    <w:p w14:paraId="129112E6" w14:textId="30F9725C" w:rsidR="00C52E05" w:rsidRDefault="004953EB" w:rsidP="002156F4">
      <w:pPr>
        <w:spacing w:after="0" w:line="300" w:lineRule="atLeast"/>
        <w:rPr>
          <w:lang w:val="de-DE"/>
        </w:rPr>
      </w:pPr>
      <w:r>
        <w:rPr>
          <w:lang w:val="de-DE"/>
        </w:rPr>
        <w:t>Hergestellt werden die Fasern aus CO</w:t>
      </w:r>
      <w:r w:rsidRPr="00237000">
        <w:rPr>
          <w:vertAlign w:val="subscript"/>
          <w:lang w:val="de-DE"/>
        </w:rPr>
        <w:t>2</w:t>
      </w:r>
      <w:r>
        <w:rPr>
          <w:lang w:val="de-DE"/>
        </w:rPr>
        <w:t>-basiertem thermoplastischem Polyurethan (TPU) in einem sogenannten Schmelzspinnverfahren. Dabei wird das TPU aufgeschmolzen,</w:t>
      </w:r>
      <w:r w:rsidR="00C52E05">
        <w:rPr>
          <w:lang w:val="de-DE"/>
        </w:rPr>
        <w:t xml:space="preserve"> durch eine Art Spaghettisieb </w:t>
      </w:r>
      <w:r>
        <w:rPr>
          <w:lang w:val="de-DE"/>
        </w:rPr>
        <w:t xml:space="preserve">zu sehr feinen Fäden gepresst und schließlich zu einem Garn aus Endlosfasern verarbeitet. </w:t>
      </w:r>
      <w:r w:rsidR="00C52E05">
        <w:rPr>
          <w:lang w:val="de-DE"/>
        </w:rPr>
        <w:t xml:space="preserve">Möglich ist das, weil sich </w:t>
      </w:r>
      <w:r w:rsidR="00C52E05" w:rsidRPr="002F660D">
        <w:rPr>
          <w:lang w:val="de-DE"/>
        </w:rPr>
        <w:t>TPU</w:t>
      </w:r>
      <w:r w:rsidR="00C52E05">
        <w:rPr>
          <w:lang w:val="de-DE"/>
        </w:rPr>
        <w:t xml:space="preserve"> bei einer bestimmten Temperatur verformen lässt. </w:t>
      </w:r>
    </w:p>
    <w:p w14:paraId="0F7C9D3C" w14:textId="77777777" w:rsidR="002156F4" w:rsidRDefault="002156F4" w:rsidP="002156F4">
      <w:pPr>
        <w:spacing w:after="0" w:line="300" w:lineRule="atLeast"/>
        <w:rPr>
          <w:lang w:val="de-DE"/>
        </w:rPr>
      </w:pPr>
    </w:p>
    <w:p w14:paraId="1CCB0234" w14:textId="05ED200B" w:rsidR="004953EB" w:rsidRDefault="00572676" w:rsidP="002156F4">
      <w:pPr>
        <w:spacing w:after="0" w:line="300" w:lineRule="atLeast"/>
        <w:rPr>
          <w:lang w:val="de-DE"/>
        </w:rPr>
      </w:pPr>
      <w:r>
        <w:rPr>
          <w:lang w:val="de-DE"/>
        </w:rPr>
        <w:t>Das neue Verfahren hat gleich mehrere Vorteile</w:t>
      </w:r>
      <w:r w:rsidR="00C52E05">
        <w:rPr>
          <w:lang w:val="de-DE"/>
        </w:rPr>
        <w:t xml:space="preserve">: </w:t>
      </w:r>
      <w:r w:rsidR="004953EB">
        <w:rPr>
          <w:lang w:val="de-DE"/>
        </w:rPr>
        <w:t>Im Vergleich zu</w:t>
      </w:r>
      <w:r>
        <w:rPr>
          <w:lang w:val="de-DE"/>
        </w:rPr>
        <w:t>r Produktion von he</w:t>
      </w:r>
      <w:r w:rsidR="004953EB">
        <w:rPr>
          <w:lang w:val="de-DE"/>
        </w:rPr>
        <w:t>rkömmliche</w:t>
      </w:r>
      <w:r>
        <w:rPr>
          <w:lang w:val="de-DE"/>
        </w:rPr>
        <w:t>n</w:t>
      </w:r>
      <w:r w:rsidR="004953EB">
        <w:rPr>
          <w:lang w:val="de-DE"/>
        </w:rPr>
        <w:t xml:space="preserve"> elastische</w:t>
      </w:r>
      <w:r>
        <w:rPr>
          <w:lang w:val="de-DE"/>
        </w:rPr>
        <w:t>n</w:t>
      </w:r>
      <w:r w:rsidR="004953EB">
        <w:rPr>
          <w:lang w:val="de-DE"/>
        </w:rPr>
        <w:t xml:space="preserve"> Kunstfasern wie etwa Elastan oder Spandex, </w:t>
      </w:r>
      <w:r>
        <w:rPr>
          <w:lang w:val="de-DE"/>
        </w:rPr>
        <w:t xml:space="preserve">werden beim </w:t>
      </w:r>
      <w:r w:rsidR="004953EB">
        <w:rPr>
          <w:lang w:val="de-DE"/>
        </w:rPr>
        <w:t xml:space="preserve">Schmelzspinnverfahren </w:t>
      </w:r>
      <w:r>
        <w:rPr>
          <w:lang w:val="de-DE"/>
        </w:rPr>
        <w:t>keine</w:t>
      </w:r>
      <w:r w:rsidR="004953EB">
        <w:rPr>
          <w:lang w:val="de-DE"/>
        </w:rPr>
        <w:t xml:space="preserve"> </w:t>
      </w:r>
      <w:bookmarkStart w:id="0" w:name="_GoBack"/>
      <w:bookmarkEnd w:id="0"/>
      <w:r w:rsidR="004953EB">
        <w:rPr>
          <w:lang w:val="de-DE"/>
        </w:rPr>
        <w:t>Lösungsmittel</w:t>
      </w:r>
      <w:r>
        <w:rPr>
          <w:lang w:val="de-DE"/>
        </w:rPr>
        <w:t xml:space="preserve"> eingesetzt</w:t>
      </w:r>
      <w:r w:rsidR="004953EB">
        <w:rPr>
          <w:lang w:val="de-DE"/>
        </w:rPr>
        <w:t>. Die</w:t>
      </w:r>
      <w:r w:rsidR="00085336">
        <w:rPr>
          <w:lang w:val="de-DE"/>
        </w:rPr>
        <w:t xml:space="preserve"> CO</w:t>
      </w:r>
      <w:r w:rsidR="00085336" w:rsidRPr="00C52E05">
        <w:rPr>
          <w:vertAlign w:val="subscript"/>
          <w:lang w:val="de-DE"/>
        </w:rPr>
        <w:t>2</w:t>
      </w:r>
      <w:r w:rsidR="00085336">
        <w:rPr>
          <w:lang w:val="de-DE"/>
        </w:rPr>
        <w:t xml:space="preserve">-basierten </w:t>
      </w:r>
      <w:r w:rsidR="00F91820">
        <w:rPr>
          <w:lang w:val="de-DE"/>
        </w:rPr>
        <w:t>Elast</w:t>
      </w:r>
      <w:r w:rsidR="002156F4">
        <w:rPr>
          <w:lang w:val="de-DE"/>
        </w:rPr>
        <w:t>i</w:t>
      </w:r>
      <w:r w:rsidR="00F91820">
        <w:rPr>
          <w:lang w:val="de-DE"/>
        </w:rPr>
        <w:t xml:space="preserve">kfasern </w:t>
      </w:r>
      <w:r w:rsidR="004953EB">
        <w:rPr>
          <w:lang w:val="de-DE"/>
        </w:rPr>
        <w:t>weis</w:t>
      </w:r>
      <w:r w:rsidR="00F91820">
        <w:rPr>
          <w:lang w:val="de-DE"/>
        </w:rPr>
        <w:t>en</w:t>
      </w:r>
      <w:r w:rsidR="004953EB">
        <w:rPr>
          <w:lang w:val="de-DE"/>
        </w:rPr>
        <w:t xml:space="preserve"> zudem eine</w:t>
      </w:r>
      <w:r>
        <w:rPr>
          <w:lang w:val="de-DE"/>
        </w:rPr>
        <w:t xml:space="preserve"> bessere</w:t>
      </w:r>
      <w:r w:rsidR="004953EB">
        <w:rPr>
          <w:lang w:val="de-DE"/>
        </w:rPr>
        <w:t xml:space="preserve"> CO</w:t>
      </w:r>
      <w:r w:rsidR="004953EB" w:rsidRPr="00DA521E">
        <w:rPr>
          <w:vertAlign w:val="subscript"/>
          <w:lang w:val="de-DE"/>
        </w:rPr>
        <w:t>2</w:t>
      </w:r>
      <w:r w:rsidR="004953EB">
        <w:rPr>
          <w:lang w:val="de-DE"/>
        </w:rPr>
        <w:t>-</w:t>
      </w:r>
      <w:r>
        <w:rPr>
          <w:lang w:val="de-DE"/>
        </w:rPr>
        <w:t>Bilanz</w:t>
      </w:r>
      <w:r w:rsidR="004953EB">
        <w:rPr>
          <w:lang w:val="de-DE"/>
        </w:rPr>
        <w:t xml:space="preserve"> auf. „Das CO</w:t>
      </w:r>
      <w:r w:rsidR="004953EB" w:rsidRPr="00AF07F5">
        <w:rPr>
          <w:vertAlign w:val="subscript"/>
          <w:lang w:val="de-DE"/>
        </w:rPr>
        <w:t>2</w:t>
      </w:r>
      <w:r w:rsidR="004953EB">
        <w:rPr>
          <w:lang w:val="de-DE"/>
        </w:rPr>
        <w:t xml:space="preserve">-basierte Material könnte in naher Zukunft eine nachhaltige Alternative für herkömmliche elastische Fasern sein“, erläutert Professor Thomas Gries, Direktor des Instituts für Textiltechnik der RWTH Aachen University. „Mithilfe unserer Expertise in der industriellen Entwicklung und Verarbeitung können wir gemeinsam eine neue Rohstoffbasis für die Textilindustrie vorantreiben.“ </w:t>
      </w:r>
    </w:p>
    <w:p w14:paraId="3AA8C98F" w14:textId="77777777" w:rsidR="002156F4" w:rsidRDefault="002156F4" w:rsidP="002156F4">
      <w:pPr>
        <w:spacing w:after="0" w:line="300" w:lineRule="atLeast"/>
        <w:rPr>
          <w:lang w:val="de-DE"/>
        </w:rPr>
      </w:pPr>
    </w:p>
    <w:p w14:paraId="3320573D" w14:textId="27ACCFFB" w:rsidR="004953EB" w:rsidRPr="00352FBE" w:rsidRDefault="004953EB" w:rsidP="002156F4">
      <w:pPr>
        <w:spacing w:after="0" w:line="300" w:lineRule="atLeast"/>
        <w:rPr>
          <w:lang w:val="de-DE"/>
        </w:rPr>
      </w:pPr>
      <w:r>
        <w:rPr>
          <w:lang w:val="de-DE"/>
        </w:rPr>
        <w:t>Die Entwicklung des Produktionsverfahrens für Fasern aus thermoplastischem Polyurethan auf CO</w:t>
      </w:r>
      <w:r w:rsidRPr="00237000">
        <w:rPr>
          <w:vertAlign w:val="subscript"/>
          <w:lang w:val="de-DE"/>
        </w:rPr>
        <w:t>2</w:t>
      </w:r>
      <w:r>
        <w:rPr>
          <w:lang w:val="de-DE"/>
        </w:rPr>
        <w:t xml:space="preserve">-Basis </w:t>
      </w:r>
      <w:r w:rsidRPr="003C55E5">
        <w:rPr>
          <w:lang w:val="de-DE"/>
        </w:rPr>
        <w:t>wurde vom European Institute of Innovation and Technology (EIT) gefördert.</w:t>
      </w:r>
      <w:r w:rsidRPr="007C56EF">
        <w:rPr>
          <w:rFonts w:ascii="Times New Roman" w:eastAsia="Times New Roman" w:hAnsi="Times New Roman"/>
          <w:noProof w:val="0"/>
          <w:spacing w:val="0"/>
          <w:kern w:val="0"/>
          <w:szCs w:val="21"/>
          <w:lang w:val="de-DE"/>
        </w:rPr>
        <w:t xml:space="preserve"> </w:t>
      </w:r>
      <w:r>
        <w:rPr>
          <w:lang w:val="de-DE"/>
        </w:rPr>
        <w:t>Nun soll es im Rahmen des vom Bundesministerium für Bildung und Forschung (BMBF) zu fördernden Projekts „CO</w:t>
      </w:r>
      <w:r w:rsidRPr="00237000">
        <w:rPr>
          <w:vertAlign w:val="subscript"/>
          <w:lang w:val="de-DE"/>
        </w:rPr>
        <w:t>2</w:t>
      </w:r>
      <w:r>
        <w:rPr>
          <w:lang w:val="de-DE"/>
        </w:rPr>
        <w:t>Tex“ optimiert werden und zukünftig eine industrielle Herstellung ermöglichen.</w:t>
      </w:r>
    </w:p>
    <w:p w14:paraId="784946B7" w14:textId="77777777" w:rsidR="002156F4" w:rsidRDefault="002156F4" w:rsidP="002156F4">
      <w:pPr>
        <w:spacing w:after="0" w:line="300" w:lineRule="atLeast"/>
        <w:rPr>
          <w:b/>
          <w:lang w:val="de-DE"/>
        </w:rPr>
      </w:pPr>
    </w:p>
    <w:p w14:paraId="7ABF8A89" w14:textId="7F899FF9" w:rsidR="004953EB" w:rsidRPr="00071C17" w:rsidRDefault="00572676" w:rsidP="002156F4">
      <w:pPr>
        <w:spacing w:after="0" w:line="300" w:lineRule="atLeast"/>
        <w:rPr>
          <w:b/>
          <w:lang w:val="de-DE"/>
        </w:rPr>
      </w:pPr>
      <w:r>
        <w:rPr>
          <w:b/>
          <w:lang w:val="de-DE"/>
        </w:rPr>
        <w:t>Elastisch und reißfest: neue Materialien überzeugen</w:t>
      </w:r>
    </w:p>
    <w:p w14:paraId="2E2ADD88" w14:textId="77777777" w:rsidR="002156F4" w:rsidRDefault="002156F4" w:rsidP="002156F4">
      <w:pPr>
        <w:spacing w:after="0" w:line="300" w:lineRule="atLeast"/>
        <w:rPr>
          <w:lang w:val="de-DE"/>
        </w:rPr>
      </w:pPr>
    </w:p>
    <w:p w14:paraId="21329FA2" w14:textId="77777777" w:rsidR="004953EB" w:rsidRPr="00071C17" w:rsidRDefault="004953EB" w:rsidP="002156F4">
      <w:pPr>
        <w:spacing w:after="0" w:line="300" w:lineRule="atLeast"/>
        <w:rPr>
          <w:lang w:val="de-DE"/>
        </w:rPr>
      </w:pPr>
      <w:r>
        <w:rPr>
          <w:lang w:val="de-DE"/>
        </w:rPr>
        <w:t>Die Besonderheit der CO</w:t>
      </w:r>
      <w:r w:rsidRPr="00AF07F5">
        <w:rPr>
          <w:vertAlign w:val="subscript"/>
          <w:lang w:val="de-DE"/>
        </w:rPr>
        <w:t>2</w:t>
      </w:r>
      <w:r>
        <w:rPr>
          <w:lang w:val="de-DE"/>
        </w:rPr>
        <w:t>-basierten TPU-Fasern ist ihre Beschaffenheit: Sie sind elastisch und reißfest, sodass sie in textilen Geweben eingesetzt werden können. Erste Unternehmen aus der Textilindustrie und Medizintechnik haben die CO</w:t>
      </w:r>
      <w:r w:rsidRPr="00A24BAF">
        <w:rPr>
          <w:vertAlign w:val="subscript"/>
          <w:lang w:val="de-DE"/>
        </w:rPr>
        <w:t>2</w:t>
      </w:r>
      <w:r>
        <w:rPr>
          <w:lang w:val="de-DE"/>
        </w:rPr>
        <w:t xml:space="preserve">-basierten Fasern bereits getestet und in Garnen, Socken, Kompressionsschläuchen und Bändern verarbeitet. </w:t>
      </w:r>
    </w:p>
    <w:p w14:paraId="3D817868" w14:textId="77777777" w:rsidR="002156F4" w:rsidRDefault="002156F4" w:rsidP="002156F4">
      <w:pPr>
        <w:spacing w:after="0" w:line="300" w:lineRule="atLeast"/>
        <w:rPr>
          <w:lang w:val="de-DE"/>
        </w:rPr>
      </w:pPr>
    </w:p>
    <w:p w14:paraId="07BF62F3" w14:textId="7D437BFB" w:rsidR="00167F25" w:rsidRPr="00BB5861" w:rsidRDefault="004953EB" w:rsidP="002156F4">
      <w:pPr>
        <w:spacing w:after="0" w:line="300" w:lineRule="atLeast"/>
        <w:rPr>
          <w:lang w:val="de-DE"/>
        </w:rPr>
      </w:pPr>
      <w:r>
        <w:rPr>
          <w:lang w:val="de-DE"/>
        </w:rPr>
        <w:t>Durch die Markteinführung CO</w:t>
      </w:r>
      <w:r w:rsidRPr="00CC0B89">
        <w:rPr>
          <w:vertAlign w:val="subscript"/>
          <w:lang w:val="de-DE"/>
        </w:rPr>
        <w:t>2</w:t>
      </w:r>
      <w:r>
        <w:rPr>
          <w:lang w:val="de-DE"/>
        </w:rPr>
        <w:t xml:space="preserve">-basierter Textilien soll ein auf nachhaltigen Ressourcen basierender Stoffkreislauf in der Textil- und Bekleidungsindustrie gefördert werden. </w:t>
      </w:r>
    </w:p>
    <w:p w14:paraId="4032BDB9" w14:textId="77777777" w:rsidR="002156F4" w:rsidRDefault="002156F4" w:rsidP="00EE4D85">
      <w:pPr>
        <w:spacing w:after="0" w:line="300" w:lineRule="atLeast"/>
        <w:rPr>
          <w:b/>
          <w:lang w:val="de-DE"/>
        </w:rPr>
      </w:pPr>
    </w:p>
    <w:p w14:paraId="602E1C52" w14:textId="77777777" w:rsidR="002156F4" w:rsidRDefault="002156F4">
      <w:pPr>
        <w:spacing w:after="0" w:line="240" w:lineRule="auto"/>
        <w:rPr>
          <w:b/>
          <w:lang w:val="de-DE"/>
        </w:rPr>
      </w:pPr>
      <w:r>
        <w:rPr>
          <w:b/>
          <w:lang w:val="de-DE"/>
        </w:rPr>
        <w:br w:type="page"/>
      </w:r>
    </w:p>
    <w:p w14:paraId="40C9221E" w14:textId="75A543FC" w:rsidR="00EE4D85" w:rsidRPr="00EE4D85" w:rsidRDefault="00EE4D85" w:rsidP="00EE4D85">
      <w:pPr>
        <w:spacing w:after="0" w:line="300" w:lineRule="atLeast"/>
        <w:rPr>
          <w:b/>
          <w:lang w:val="de-DE"/>
        </w:rPr>
      </w:pPr>
      <w:r w:rsidRPr="00A74EE1">
        <w:rPr>
          <w:b/>
          <w:lang w:val="de-DE"/>
        </w:rPr>
        <w:lastRenderedPageBreak/>
        <w:t>Zitate</w:t>
      </w:r>
    </w:p>
    <w:p w14:paraId="5D954093" w14:textId="7E348B6D" w:rsidR="000A0735" w:rsidRPr="00572676" w:rsidRDefault="000A0735" w:rsidP="00E45E81">
      <w:pPr>
        <w:pStyle w:val="Listenabsatz"/>
        <w:numPr>
          <w:ilvl w:val="0"/>
          <w:numId w:val="8"/>
        </w:numPr>
        <w:spacing w:after="0" w:line="300" w:lineRule="atLeast"/>
        <w:rPr>
          <w:i/>
          <w:iCs/>
          <w:lang w:val="de-DE"/>
        </w:rPr>
      </w:pPr>
      <w:r>
        <w:rPr>
          <w:lang w:val="de-DE"/>
        </w:rPr>
        <w:t>„Das ist ein weiterer, vielversprechender Ansatz, um Kohlendioxid als alternativen Rohstoff in der Chemieindustrie immer breiter einzusetzen und die Rohstoffbasis zu erweitern</w:t>
      </w:r>
      <w:r w:rsidR="00572676">
        <w:rPr>
          <w:lang w:val="de-DE"/>
        </w:rPr>
        <w:t xml:space="preserve">. </w:t>
      </w:r>
      <w:r w:rsidR="00572676" w:rsidRPr="000A0735">
        <w:rPr>
          <w:lang w:val="de-DE"/>
        </w:rPr>
        <w:t>So wollen wir in immer mehr Anwendungen</w:t>
      </w:r>
      <w:r w:rsidR="00572676" w:rsidRPr="000A0735">
        <w:rPr>
          <w:rFonts w:eastAsia="Times New Roman" w:cs="Arial"/>
          <w:lang w:val="de-DE"/>
        </w:rPr>
        <w:t xml:space="preserve"> CO</w:t>
      </w:r>
      <w:r w:rsidR="00572676" w:rsidRPr="000A0735">
        <w:rPr>
          <w:rFonts w:eastAsia="Times New Roman" w:cs="Arial"/>
          <w:vertAlign w:val="subscript"/>
          <w:lang w:val="de-DE"/>
        </w:rPr>
        <w:t>2</w:t>
      </w:r>
      <w:r w:rsidR="00572676" w:rsidRPr="000A0735">
        <w:rPr>
          <w:rFonts w:eastAsia="Times New Roman" w:cs="Arial"/>
          <w:lang w:val="de-DE"/>
        </w:rPr>
        <w:t> in einem Kreislaufverfahren nutzen und Erdöl</w:t>
      </w:r>
      <w:r w:rsidR="00572676" w:rsidRPr="000A0735">
        <w:rPr>
          <w:lang w:val="de-DE"/>
        </w:rPr>
        <w:t xml:space="preserve"> einsparen</w:t>
      </w:r>
      <w:r w:rsidR="00572676">
        <w:rPr>
          <w:lang w:val="de-DE"/>
        </w:rPr>
        <w:t>.</w:t>
      </w:r>
      <w:r>
        <w:rPr>
          <w:lang w:val="de-DE"/>
        </w:rPr>
        <w:t xml:space="preserve">“ </w:t>
      </w:r>
      <w:r w:rsidR="00572676">
        <w:rPr>
          <w:lang w:val="de-DE"/>
        </w:rPr>
        <w:br/>
      </w:r>
      <w:r w:rsidRPr="00572676">
        <w:rPr>
          <w:i/>
          <w:iCs/>
          <w:lang w:val="de-DE"/>
        </w:rPr>
        <w:t>Dr. Markus Steilemann, Vorstandvorsitzender</w:t>
      </w:r>
      <w:r w:rsidR="00572676">
        <w:rPr>
          <w:i/>
          <w:iCs/>
          <w:lang w:val="de-DE"/>
        </w:rPr>
        <w:t xml:space="preserve"> von Covestro</w:t>
      </w:r>
      <w:r w:rsidR="0042743B">
        <w:rPr>
          <w:i/>
          <w:iCs/>
          <w:lang w:val="de-DE"/>
        </w:rPr>
        <w:br/>
      </w:r>
    </w:p>
    <w:p w14:paraId="387BA5D3" w14:textId="69CADDEB" w:rsidR="00EE4D85" w:rsidRDefault="00572676" w:rsidP="00E45E81">
      <w:pPr>
        <w:pStyle w:val="Listenabsatz"/>
        <w:numPr>
          <w:ilvl w:val="0"/>
          <w:numId w:val="8"/>
        </w:numPr>
        <w:spacing w:after="0" w:line="300" w:lineRule="atLeast"/>
        <w:rPr>
          <w:lang w:val="de-DE"/>
        </w:rPr>
      </w:pPr>
      <w:r>
        <w:rPr>
          <w:lang w:val="de-DE"/>
        </w:rPr>
        <w:t xml:space="preserve"> </w:t>
      </w:r>
      <w:r w:rsidR="000A0735">
        <w:rPr>
          <w:lang w:val="de-DE"/>
        </w:rPr>
        <w:t xml:space="preserve">„Mithilfe unserer Expertise in der industriellen Entwicklung und Verarbeitung können wir gemeinsam eine neue Rohstoffbasis für die Textilindustrie vorantreiben.“ </w:t>
      </w:r>
      <w:r>
        <w:rPr>
          <w:lang w:val="de-DE"/>
        </w:rPr>
        <w:br/>
      </w:r>
      <w:r w:rsidR="000A0735" w:rsidRPr="00572676">
        <w:rPr>
          <w:i/>
          <w:iCs/>
          <w:lang w:val="de-DE"/>
        </w:rPr>
        <w:t>Professor Thomas Gries, Direktor des Instituts für Textiltechnik der RWTH Aachen University</w:t>
      </w:r>
    </w:p>
    <w:p w14:paraId="1B23B211" w14:textId="77777777" w:rsidR="00E45E81" w:rsidRPr="00E45E81" w:rsidRDefault="00E45E81" w:rsidP="00E45E81">
      <w:pPr>
        <w:pStyle w:val="Listenabsatz"/>
        <w:spacing w:after="0" w:line="300" w:lineRule="atLeast"/>
        <w:rPr>
          <w:lang w:val="de-DE"/>
        </w:rPr>
      </w:pPr>
    </w:p>
    <w:p w14:paraId="7A95722E" w14:textId="77777777" w:rsidR="00EE4D85" w:rsidRDefault="00EE4D85" w:rsidP="00EE4D85">
      <w:pPr>
        <w:spacing w:after="0" w:line="300" w:lineRule="atLeast"/>
        <w:rPr>
          <w:b/>
          <w:lang w:val="de-DE"/>
        </w:rPr>
      </w:pPr>
      <w:r w:rsidRPr="00317F1C">
        <w:rPr>
          <w:b/>
          <w:lang w:val="de-DE"/>
        </w:rPr>
        <w:t>Fotos</w:t>
      </w:r>
    </w:p>
    <w:p w14:paraId="524A4971" w14:textId="77777777" w:rsidR="00EE4D85" w:rsidRDefault="00EE4D85" w:rsidP="00EE4D85">
      <w:pPr>
        <w:spacing w:after="0" w:line="300" w:lineRule="atLeast"/>
      </w:pPr>
      <w:r>
        <w:rPr>
          <w:lang w:val="de-DE"/>
        </w:rPr>
        <w:drawing>
          <wp:inline distT="0" distB="0" distL="0" distR="0" wp14:anchorId="28FF7E72" wp14:editId="49CCF267">
            <wp:extent cx="2398333" cy="1598541"/>
            <wp:effectExtent l="0" t="0" r="254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erfoto-Quadratformat.jpg"/>
                    <pic:cNvPicPr/>
                  </pic:nvPicPr>
                  <pic:blipFill>
                    <a:blip r:embed="rId9">
                      <a:extLst>
                        <a:ext uri="{28A0092B-C50C-407E-A947-70E740481C1C}">
                          <a14:useLocalDpi xmlns:a14="http://schemas.microsoft.com/office/drawing/2010/main" val="0"/>
                        </a:ext>
                      </a:extLst>
                    </a:blip>
                    <a:stretch>
                      <a:fillRect/>
                    </a:stretch>
                  </pic:blipFill>
                  <pic:spPr>
                    <a:xfrm>
                      <a:off x="0" y="0"/>
                      <a:ext cx="2398333" cy="1598541"/>
                    </a:xfrm>
                    <a:prstGeom prst="rect">
                      <a:avLst/>
                    </a:prstGeom>
                  </pic:spPr>
                </pic:pic>
              </a:graphicData>
            </a:graphic>
          </wp:inline>
        </w:drawing>
      </w:r>
    </w:p>
    <w:p w14:paraId="06F06246" w14:textId="4889C9CA" w:rsidR="00EE4D85" w:rsidRPr="00B93A2E" w:rsidRDefault="00B93A2E" w:rsidP="00EE4D85">
      <w:pPr>
        <w:spacing w:after="0" w:line="300" w:lineRule="atLeast"/>
        <w:rPr>
          <w:lang w:val="de-DE"/>
        </w:rPr>
      </w:pPr>
      <w:r w:rsidRPr="00B93A2E">
        <w:rPr>
          <w:lang w:val="de-DE"/>
        </w:rPr>
        <w:t>Wissenschaftler Pavan Manvi von der RWTH Aachen University (rechts) und Forscher Dr. Jochen Norwig von Covestro mit dem Prototyp einer Kunststofffaser aus CO</w:t>
      </w:r>
      <w:r w:rsidRPr="008C5FF6">
        <w:rPr>
          <w:vertAlign w:val="subscript"/>
          <w:lang w:val="de-DE"/>
        </w:rPr>
        <w:t>2</w:t>
      </w:r>
      <w:r w:rsidRPr="00B93A2E">
        <w:rPr>
          <w:lang w:val="de-DE"/>
        </w:rPr>
        <w:t>.</w:t>
      </w:r>
    </w:p>
    <w:p w14:paraId="4EF6D253" w14:textId="77777777" w:rsidR="00EE4D85" w:rsidRPr="00B93A2E" w:rsidRDefault="00EE4D85" w:rsidP="00EE4D85">
      <w:pPr>
        <w:spacing w:after="0" w:line="300" w:lineRule="atLeast"/>
        <w:rPr>
          <w:lang w:val="de-DE"/>
        </w:rPr>
      </w:pPr>
    </w:p>
    <w:p w14:paraId="6DEF8B26" w14:textId="77777777" w:rsidR="00EE4D85" w:rsidRDefault="00EE4D85" w:rsidP="00EE4D85">
      <w:pPr>
        <w:spacing w:after="0" w:line="300" w:lineRule="atLeast"/>
      </w:pPr>
      <w:r>
        <w:rPr>
          <w:lang w:val="de-DE"/>
        </w:rPr>
        <w:drawing>
          <wp:inline distT="0" distB="0" distL="0" distR="0" wp14:anchorId="385298D2" wp14:editId="22F9B699">
            <wp:extent cx="2398333" cy="1349007"/>
            <wp:effectExtent l="0" t="0" r="254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erfoto-Quadratformat.jpg"/>
                    <pic:cNvPicPr/>
                  </pic:nvPicPr>
                  <pic:blipFill>
                    <a:blip r:embed="rId10">
                      <a:extLst>
                        <a:ext uri="{28A0092B-C50C-407E-A947-70E740481C1C}">
                          <a14:useLocalDpi xmlns:a14="http://schemas.microsoft.com/office/drawing/2010/main" val="0"/>
                        </a:ext>
                      </a:extLst>
                    </a:blip>
                    <a:stretch>
                      <a:fillRect/>
                    </a:stretch>
                  </pic:blipFill>
                  <pic:spPr>
                    <a:xfrm>
                      <a:off x="0" y="0"/>
                      <a:ext cx="2398333" cy="1349007"/>
                    </a:xfrm>
                    <a:prstGeom prst="rect">
                      <a:avLst/>
                    </a:prstGeom>
                  </pic:spPr>
                </pic:pic>
              </a:graphicData>
            </a:graphic>
          </wp:inline>
        </w:drawing>
      </w:r>
    </w:p>
    <w:p w14:paraId="02620779" w14:textId="1DF76E80" w:rsidR="0042743B" w:rsidRDefault="00B93A2E" w:rsidP="00FC009A">
      <w:pPr>
        <w:spacing w:after="0" w:line="300" w:lineRule="atLeast"/>
        <w:rPr>
          <w:lang w:val="de-DE"/>
        </w:rPr>
      </w:pPr>
      <w:r w:rsidRPr="00FC009A">
        <w:rPr>
          <w:lang w:val="de-DE"/>
        </w:rPr>
        <w:t>Anziehen mit CO2</w:t>
      </w:r>
    </w:p>
    <w:p w14:paraId="3856D4D4" w14:textId="77777777" w:rsidR="00FC009A" w:rsidRPr="00FC009A" w:rsidRDefault="00FC009A" w:rsidP="00FC009A">
      <w:pPr>
        <w:spacing w:after="0" w:line="300" w:lineRule="atLeast"/>
        <w:rPr>
          <w:rStyle w:val="Hyperlink"/>
          <w:color w:val="auto"/>
          <w:u w:val="none"/>
          <w:lang w:val="de-DE"/>
        </w:rPr>
      </w:pPr>
    </w:p>
    <w:p w14:paraId="659DCF43" w14:textId="77777777" w:rsidR="0042743B" w:rsidRPr="00FC009A" w:rsidRDefault="0042743B" w:rsidP="0042743B">
      <w:pPr>
        <w:spacing w:after="0" w:line="300" w:lineRule="atLeast"/>
        <w:rPr>
          <w:lang w:val="de-DE"/>
        </w:rPr>
      </w:pPr>
    </w:p>
    <w:p w14:paraId="7B09758F" w14:textId="77777777" w:rsidR="0042743B" w:rsidRPr="0042743B" w:rsidRDefault="0042743B" w:rsidP="0042743B">
      <w:pPr>
        <w:autoSpaceDE w:val="0"/>
        <w:autoSpaceDN w:val="0"/>
        <w:adjustRightInd w:val="0"/>
        <w:spacing w:after="0" w:line="240" w:lineRule="auto"/>
        <w:rPr>
          <w:rFonts w:cs="Arial"/>
          <w:noProof w:val="0"/>
          <w:color w:val="000000"/>
          <w:spacing w:val="0"/>
          <w:kern w:val="0"/>
          <w:szCs w:val="21"/>
          <w:lang w:val="de-DE"/>
        </w:rPr>
      </w:pPr>
      <w:r w:rsidRPr="0042743B">
        <w:rPr>
          <w:rFonts w:cs="Arial"/>
          <w:b/>
          <w:bCs/>
          <w:noProof w:val="0"/>
          <w:color w:val="000000"/>
          <w:spacing w:val="0"/>
          <w:kern w:val="0"/>
          <w:szCs w:val="21"/>
          <w:lang w:val="de-DE"/>
        </w:rPr>
        <w:t xml:space="preserve">Über das Institut für Textiltechnik (ITA) der RWTH Aachen University: </w:t>
      </w:r>
    </w:p>
    <w:p w14:paraId="77466E76" w14:textId="34EFD680" w:rsidR="0042743B" w:rsidRPr="0042743B" w:rsidRDefault="0042743B" w:rsidP="0042743B">
      <w:pPr>
        <w:spacing w:after="0" w:line="300" w:lineRule="atLeast"/>
        <w:rPr>
          <w:lang w:val="de-DE"/>
        </w:rPr>
      </w:pPr>
      <w:r w:rsidRPr="0042743B">
        <w:rPr>
          <w:rFonts w:cs="Arial"/>
          <w:noProof w:val="0"/>
          <w:color w:val="000000"/>
          <w:spacing w:val="0"/>
          <w:kern w:val="0"/>
          <w:szCs w:val="21"/>
          <w:lang w:val="de-DE"/>
        </w:rPr>
        <w:t xml:space="preserve">Am Projekt beteiligt ist das Institut für Textiltechnik (ITA) der RWTH Aachen University. Das ITA gehört zum Fachbereich Maschinenbau der RWTH und forscht in den Feldern Werkstoffe, Produktionsverfahren und Produkte für technische Anwendungen textiler Gebilde. Es verfügt über ein voll ausgestattetes Technikum mit ca. 250 Textilmaschinen und Prüfständen über </w:t>
      </w:r>
      <w:r w:rsidRPr="0042743B">
        <w:rPr>
          <w:rFonts w:cs="Arial"/>
          <w:noProof w:val="0"/>
          <w:color w:val="000000"/>
          <w:spacing w:val="0"/>
          <w:kern w:val="0"/>
          <w:szCs w:val="21"/>
          <w:lang w:val="de-DE"/>
        </w:rPr>
        <w:lastRenderedPageBreak/>
        <w:t>alle textilen Prozessstufen von der Spinnerei bis zum Fügen. Weiterhin sind verschiedene Labore (Textilprüfung, Polymeranalytik) und Werkstätten mit Fachpersonal besetzt (Mechanik, Elektronik Soft- und Hardware).</w:t>
      </w:r>
    </w:p>
    <w:p w14:paraId="7E5235B2" w14:textId="77777777" w:rsidR="00D67291" w:rsidRDefault="00D67291" w:rsidP="008C5FF6">
      <w:pPr>
        <w:spacing w:after="0" w:line="300" w:lineRule="exact"/>
        <w:rPr>
          <w:lang w:val="de-DE"/>
        </w:rPr>
      </w:pPr>
    </w:p>
    <w:p w14:paraId="74892AE8" w14:textId="77777777" w:rsidR="008C5FF6" w:rsidRDefault="008C5FF6" w:rsidP="008C5FF6">
      <w:pPr>
        <w:spacing w:after="0" w:line="300" w:lineRule="exact"/>
        <w:rPr>
          <w:rFonts w:eastAsia="Times New Roman" w:cs="Arial"/>
          <w:b/>
          <w:bCs/>
          <w:noProof w:val="0"/>
          <w:spacing w:val="0"/>
          <w:kern w:val="0"/>
          <w:szCs w:val="21"/>
          <w:lang w:val="de-DE" w:eastAsia="en-US"/>
        </w:rPr>
      </w:pPr>
      <w:r>
        <w:rPr>
          <w:rFonts w:eastAsia="Times New Roman" w:cs="Arial"/>
          <w:b/>
          <w:bCs/>
          <w:noProof w:val="0"/>
          <w:spacing w:val="0"/>
          <w:kern w:val="0"/>
          <w:szCs w:val="21"/>
          <w:lang w:val="de-DE" w:eastAsia="en-US"/>
        </w:rPr>
        <w:t>Über Covestro:</w:t>
      </w:r>
    </w:p>
    <w:p w14:paraId="4D400163" w14:textId="77777777" w:rsidR="008C5FF6" w:rsidRPr="00404F80" w:rsidRDefault="008C5FF6" w:rsidP="008C5FF6">
      <w:pPr>
        <w:spacing w:after="0" w:line="300" w:lineRule="exact"/>
        <w:rPr>
          <w:lang w:val="de-DE"/>
        </w:rPr>
      </w:pPr>
      <w:r w:rsidRPr="00404F80">
        <w:rPr>
          <w:lang w:val="de-DE"/>
        </w:rPr>
        <w:t>Mit einem Umsatz von 1</w:t>
      </w:r>
      <w:r>
        <w:rPr>
          <w:lang w:val="de-DE"/>
        </w:rPr>
        <w:t>4,6 Milliarden Euro im Jahr 2018</w:t>
      </w:r>
      <w:r w:rsidRPr="00404F80">
        <w:rPr>
          <w:lang w:val="de-DE"/>
        </w:rPr>
        <w:t xml:space="preserve"> gehört Covestro zu den weltweit größten Polymer-Unternehmen. Geschäftsschwerpunkte sind die Herstellung von Hightech-Polymerwerkstoffen und die Entwicklung innovativer Lösungen für Produkte, die in vielen Bereichen des täglichen Lebens Verwendung finden. </w:t>
      </w:r>
      <w:r w:rsidRPr="00A623AC">
        <w:rPr>
          <w:lang w:val="de-DE"/>
        </w:rPr>
        <w:t>Die wichtigsten Abnehmerbranchen sind die Automobilindustrie, die Bauwirtschaft, die Holzverarbeitungs- und Möbelindustrie sowie der Elektro-und Elektroniksektor. Hinzu kommen Bereiche wie Sport und Freizeit, Kosmetik, Gesundheit sowie die Chemieindustrie selbst.</w:t>
      </w:r>
      <w:r>
        <w:rPr>
          <w:lang w:val="de-DE"/>
        </w:rPr>
        <w:t xml:space="preserve"> </w:t>
      </w:r>
      <w:r w:rsidRPr="00404F80">
        <w:rPr>
          <w:lang w:val="de-DE"/>
        </w:rPr>
        <w:t>Covestro produziert an 30 Standorten weltwe</w:t>
      </w:r>
      <w:r>
        <w:rPr>
          <w:lang w:val="de-DE"/>
        </w:rPr>
        <w:t>it und beschäftigt per Ende 2018</w:t>
      </w:r>
      <w:r w:rsidRPr="00404F80">
        <w:rPr>
          <w:lang w:val="de-DE"/>
        </w:rPr>
        <w:t xml:space="preserve"> rund 1</w:t>
      </w:r>
      <w:r>
        <w:rPr>
          <w:lang w:val="de-DE"/>
        </w:rPr>
        <w:t>6</w:t>
      </w:r>
      <w:r w:rsidRPr="00404F80">
        <w:rPr>
          <w:lang w:val="de-DE"/>
        </w:rPr>
        <w:t>.</w:t>
      </w:r>
      <w:r>
        <w:rPr>
          <w:lang w:val="de-DE"/>
        </w:rPr>
        <w:t>8</w:t>
      </w:r>
      <w:r w:rsidRPr="00404F80">
        <w:rPr>
          <w:lang w:val="de-DE"/>
        </w:rPr>
        <w:t>00 Mitarbeiter (umgerechnet auf Vollzeitstellen).</w:t>
      </w:r>
    </w:p>
    <w:p w14:paraId="2B821D97" w14:textId="77777777" w:rsidR="008C5FF6" w:rsidRPr="00845AAD" w:rsidRDefault="008C5FF6" w:rsidP="008C5FF6">
      <w:pPr>
        <w:spacing w:after="0" w:line="300" w:lineRule="exact"/>
        <w:rPr>
          <w:lang w:val="de-DE"/>
        </w:rPr>
      </w:pPr>
    </w:p>
    <w:p w14:paraId="5C8E0B97" w14:textId="77777777" w:rsidR="00A3146E" w:rsidRPr="00845AAD" w:rsidRDefault="00A3146E" w:rsidP="008C5FF6">
      <w:pPr>
        <w:spacing w:after="0" w:line="300" w:lineRule="exact"/>
        <w:rPr>
          <w:i/>
          <w:lang w:val="de-DE"/>
        </w:rPr>
      </w:pPr>
      <w:r w:rsidRPr="00845AAD">
        <w:rPr>
          <w:i/>
          <w:lang w:val="de-DE"/>
        </w:rPr>
        <w:t>Diese Presse-Information steht auf dem Presseserv</w:t>
      </w:r>
      <w:r>
        <w:rPr>
          <w:i/>
          <w:lang w:val="de-DE"/>
        </w:rPr>
        <w:t>er von Covestro unter www.</w:t>
      </w:r>
      <w:r w:rsidRPr="00845AAD">
        <w:rPr>
          <w:i/>
          <w:lang w:val="de-DE"/>
        </w:rPr>
        <w:t>covestro.</w:t>
      </w:r>
      <w:r>
        <w:rPr>
          <w:i/>
          <w:lang w:val="de-DE"/>
        </w:rPr>
        <w:t>com</w:t>
      </w:r>
      <w:r w:rsidRPr="00845AAD">
        <w:rPr>
          <w:i/>
          <w:lang w:val="de-DE"/>
        </w:rPr>
        <w:t xml:space="preserve"> zum Download bereit. Dort können Sie auch Bildmaterial herunterladen. Bitte beachten Sie die Quellenangabe.</w:t>
      </w:r>
    </w:p>
    <w:p w14:paraId="505F97BD" w14:textId="77777777" w:rsidR="00A3146E" w:rsidRPr="00845AAD" w:rsidRDefault="00A3146E" w:rsidP="008C5FF6">
      <w:pPr>
        <w:spacing w:after="0" w:line="300" w:lineRule="exact"/>
        <w:rPr>
          <w:lang w:val="de-DE"/>
        </w:rPr>
      </w:pPr>
    </w:p>
    <w:p w14:paraId="7E4D1F79" w14:textId="77777777" w:rsidR="00A3146E" w:rsidRPr="008C5FF6" w:rsidRDefault="00A3146E" w:rsidP="008C5FF6">
      <w:pPr>
        <w:spacing w:after="0" w:line="300" w:lineRule="exact"/>
        <w:rPr>
          <w:lang w:val="de-DE"/>
        </w:rPr>
      </w:pPr>
      <w:r w:rsidRPr="008C5FF6">
        <w:rPr>
          <w:lang w:val="de-DE"/>
        </w:rPr>
        <w:t xml:space="preserve">Mehr Informationen finden Sie unter </w:t>
      </w:r>
      <w:hyperlink r:id="rId11" w:history="1">
        <w:r w:rsidRPr="008C5FF6">
          <w:rPr>
            <w:rStyle w:val="Hyperlink"/>
            <w:b/>
            <w:color w:val="auto"/>
            <w:u w:val="none"/>
            <w:lang w:val="de-DE"/>
          </w:rPr>
          <w:t>www.covestro.com</w:t>
        </w:r>
      </w:hyperlink>
      <w:r w:rsidRPr="008C5FF6">
        <w:rPr>
          <w:lang w:val="de-DE"/>
        </w:rPr>
        <w:t>.</w:t>
      </w:r>
    </w:p>
    <w:p w14:paraId="6FBD61C9" w14:textId="77777777" w:rsidR="00A3146E" w:rsidRPr="008C5FF6" w:rsidRDefault="00A3146E" w:rsidP="008C5FF6">
      <w:pPr>
        <w:spacing w:after="0" w:line="300" w:lineRule="exact"/>
        <w:rPr>
          <w:lang w:val="de-DE"/>
        </w:rPr>
      </w:pPr>
      <w:r w:rsidRPr="008C5FF6">
        <w:rPr>
          <w:lang w:val="de-DE"/>
        </w:rPr>
        <w:t xml:space="preserve">Folgen Sie uns auf Twitter: </w:t>
      </w:r>
      <w:hyperlink r:id="rId12" w:history="1">
        <w:r w:rsidRPr="008C5FF6">
          <w:rPr>
            <w:rStyle w:val="Hyperlink"/>
            <w:b/>
            <w:color w:val="auto"/>
            <w:u w:val="none"/>
            <w:lang w:val="de-DE"/>
          </w:rPr>
          <w:t>https://twitter.com/covestro</w:t>
        </w:r>
      </w:hyperlink>
      <w:r w:rsidRPr="008C5FF6">
        <w:rPr>
          <w:lang w:val="de-DE"/>
        </w:rPr>
        <w:t xml:space="preserve"> </w:t>
      </w:r>
    </w:p>
    <w:p w14:paraId="4F5D4D89" w14:textId="3136AE71" w:rsidR="00A3146E" w:rsidRPr="00845AAD" w:rsidRDefault="002156F4" w:rsidP="008C5FF6">
      <w:pPr>
        <w:spacing w:after="0" w:line="300" w:lineRule="exact"/>
        <w:rPr>
          <w:lang w:val="de-DE"/>
        </w:rPr>
      </w:pPr>
      <w:r>
        <w:rPr>
          <w:lang w:val="de-DE"/>
        </w:rPr>
        <w:t>sds</w:t>
      </w:r>
      <w:r w:rsidR="00A3146E">
        <w:rPr>
          <w:lang w:val="de-DE"/>
        </w:rPr>
        <w:tab/>
        <w:t>(201</w:t>
      </w:r>
      <w:r>
        <w:rPr>
          <w:lang w:val="de-DE"/>
        </w:rPr>
        <w:t>9</w:t>
      </w:r>
      <w:r w:rsidR="00A3146E">
        <w:rPr>
          <w:lang w:val="de-DE"/>
        </w:rPr>
        <w:t>-</w:t>
      </w:r>
      <w:r>
        <w:rPr>
          <w:lang w:val="de-DE"/>
        </w:rPr>
        <w:t>103</w:t>
      </w:r>
      <w:r w:rsidR="00A3146E" w:rsidRPr="00845AAD">
        <w:rPr>
          <w:lang w:val="de-DE"/>
        </w:rPr>
        <w:t>)</w:t>
      </w:r>
    </w:p>
    <w:p w14:paraId="497461CD" w14:textId="77777777" w:rsidR="00A3146E" w:rsidRDefault="00A3146E" w:rsidP="008C5FF6">
      <w:pPr>
        <w:spacing w:after="0" w:line="300" w:lineRule="exact"/>
        <w:rPr>
          <w:rFonts w:ascii="Calibri" w:eastAsia="Calibri" w:hAnsi="Calibri" w:cs="Calibri"/>
          <w:noProof w:val="0"/>
          <w:spacing w:val="0"/>
          <w:kern w:val="0"/>
          <w:sz w:val="22"/>
          <w:lang w:val="de-DE" w:eastAsia="en-US"/>
        </w:rPr>
      </w:pPr>
    </w:p>
    <w:p w14:paraId="10D8D7EE" w14:textId="77777777" w:rsidR="00A3146E" w:rsidRDefault="00A3146E" w:rsidP="00A3146E">
      <w:pPr>
        <w:spacing w:after="0" w:line="240" w:lineRule="auto"/>
        <w:rPr>
          <w:rFonts w:ascii="Calibri" w:eastAsia="Calibri" w:hAnsi="Calibri" w:cs="Calibri"/>
          <w:noProof w:val="0"/>
          <w:spacing w:val="0"/>
          <w:kern w:val="0"/>
          <w:sz w:val="22"/>
          <w:lang w:val="de-DE" w:eastAsia="en-US"/>
        </w:rPr>
      </w:pPr>
    </w:p>
    <w:p w14:paraId="718C3DF3" w14:textId="77777777" w:rsidR="008C5FF6" w:rsidRPr="00064D63" w:rsidRDefault="008C5FF6" w:rsidP="008C5FF6">
      <w:pPr>
        <w:spacing w:after="0" w:line="236" w:lineRule="atLeast"/>
        <w:rPr>
          <w:rFonts w:eastAsia="Calibri" w:cs="Arial"/>
          <w:noProof w:val="0"/>
          <w:spacing w:val="0"/>
          <w:kern w:val="0"/>
          <w:sz w:val="16"/>
          <w:szCs w:val="16"/>
          <w:lang w:val="de-DE" w:eastAsia="en-US"/>
        </w:rPr>
      </w:pPr>
      <w:proofErr w:type="spellStart"/>
      <w:r w:rsidRPr="00064D63">
        <w:rPr>
          <w:rFonts w:eastAsia="Calibri" w:cs="Arial"/>
          <w:b/>
          <w:noProof w:val="0"/>
          <w:spacing w:val="0"/>
          <w:kern w:val="0"/>
          <w:sz w:val="16"/>
          <w:szCs w:val="16"/>
          <w:lang w:val="de-DE" w:eastAsia="en-US"/>
        </w:rPr>
        <w:t>Zukunftsgerichtete</w:t>
      </w:r>
      <w:proofErr w:type="spellEnd"/>
      <w:r w:rsidRPr="00064D63">
        <w:rPr>
          <w:rFonts w:eastAsia="Calibri" w:cs="Arial"/>
          <w:b/>
          <w:noProof w:val="0"/>
          <w:spacing w:val="0"/>
          <w:kern w:val="0"/>
          <w:sz w:val="16"/>
          <w:szCs w:val="16"/>
          <w:lang w:val="de-DE" w:eastAsia="en-US"/>
        </w:rPr>
        <w:t xml:space="preserve"> Aussagen</w:t>
      </w:r>
    </w:p>
    <w:p w14:paraId="2C31853F" w14:textId="77777777" w:rsidR="008C5FF6" w:rsidRPr="00670E26" w:rsidRDefault="008C5FF6" w:rsidP="008C5FF6">
      <w:pPr>
        <w:spacing w:after="0" w:line="236" w:lineRule="atLeast"/>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p w14:paraId="02D18002" w14:textId="77777777" w:rsidR="008C5FF6" w:rsidRPr="00064D63" w:rsidRDefault="008C5FF6" w:rsidP="008C5FF6">
      <w:pPr>
        <w:spacing w:after="0" w:line="236" w:lineRule="atLeast"/>
        <w:rPr>
          <w:rFonts w:cs="Arial"/>
          <w:sz w:val="16"/>
          <w:szCs w:val="16"/>
          <w:lang w:val="de-DE"/>
        </w:rPr>
      </w:pPr>
    </w:p>
    <w:sectPr w:rsidR="008C5FF6" w:rsidRPr="00064D63" w:rsidSect="00C172C5">
      <w:headerReference w:type="default" r:id="rId13"/>
      <w:footerReference w:type="default" r:id="rId14"/>
      <w:headerReference w:type="first" r:id="rId15"/>
      <w:footerReference w:type="first" r:id="rId16"/>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5CF74" w14:textId="77777777" w:rsidR="00C87A8F" w:rsidRDefault="00C87A8F" w:rsidP="00B01CE8">
      <w:r>
        <w:separator/>
      </w:r>
    </w:p>
  </w:endnote>
  <w:endnote w:type="continuationSeparator" w:id="0">
    <w:p w14:paraId="1957D7FB" w14:textId="77777777" w:rsidR="00C87A8F" w:rsidRDefault="00C87A8F"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LT Std 65 Medium">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A1F8" w14:textId="77777777"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445469">
      <w:t>02</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445469">
      <w:t>04</w:t>
    </w:r>
    <w:r>
      <w:fldChar w:fldCharType="end"/>
    </w:r>
  </w:p>
  <w:p w14:paraId="4F09600A" w14:textId="77777777" w:rsidR="00D0636E" w:rsidRPr="00D0636E" w:rsidRDefault="00D0636E" w:rsidP="00B839DC">
    <w:pPr>
      <w:pStyle w:val="Fuzeile1"/>
    </w:pPr>
    <w:r w:rsidRPr="00D0636E">
      <w:t>covestro.com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AB11B" w14:textId="77777777"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445469">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445469">
      <w:rPr>
        <w:color w:val="808080"/>
        <w:spacing w:val="-6"/>
        <w:sz w:val="24"/>
        <w:szCs w:val="24"/>
        <w:lang w:val="en-GB" w:eastAsia="en-US"/>
      </w:rPr>
      <w:t>04</w:t>
    </w:r>
    <w:r w:rsidRPr="00B271EE">
      <w:rPr>
        <w:color w:val="808080"/>
        <w:spacing w:val="-6"/>
        <w:sz w:val="24"/>
        <w:szCs w:val="24"/>
        <w:lang w:val="en-GB" w:eastAsia="en-US"/>
      </w:rPr>
      <w:fldChar w:fldCharType="end"/>
    </w:r>
  </w:p>
  <w:p w14:paraId="2689095D" w14:textId="77777777"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48384" w14:textId="77777777" w:rsidR="00C87A8F" w:rsidRDefault="00C87A8F" w:rsidP="00B01CE8">
      <w:r>
        <w:separator/>
      </w:r>
    </w:p>
  </w:footnote>
  <w:footnote w:type="continuationSeparator" w:id="0">
    <w:p w14:paraId="47084DCE" w14:textId="77777777" w:rsidR="00C87A8F" w:rsidRDefault="00C87A8F" w:rsidP="00B01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2292D" w14:textId="77777777" w:rsidR="00163F6F" w:rsidRDefault="00572F78">
    <w:pPr>
      <w:pStyle w:val="Kopfzeile"/>
    </w:pPr>
    <w:r>
      <w:rPr>
        <w:lang w:val="de-DE"/>
      </w:rPr>
      <mc:AlternateContent>
        <mc:Choice Requires="wps">
          <w:drawing>
            <wp:anchor distT="0" distB="0" distL="114300" distR="114300" simplePos="0" relativeHeight="251669504" behindDoc="0" locked="0" layoutInCell="1" allowOverlap="1" wp14:anchorId="35B7854E" wp14:editId="5C81D40E">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6CF0B0CB"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14:paraId="6CF0B0CB"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val="de-DE"/>
      </w:rPr>
      <w:drawing>
        <wp:anchor distT="0" distB="342265" distL="114300" distR="114300" simplePos="0" relativeHeight="251671552" behindDoc="1" locked="0" layoutInCell="1" allowOverlap="1" wp14:anchorId="7BB10B4D" wp14:editId="520B9098">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CB0FE" w14:textId="77777777" w:rsidR="00F53A16" w:rsidRDefault="00670E26" w:rsidP="00B01CE8">
    <w:pPr>
      <w:pStyle w:val="Kopfzeile"/>
    </w:pPr>
    <w:r>
      <w:rPr>
        <w:lang w:val="de-DE"/>
      </w:rPr>
      <mc:AlternateContent>
        <mc:Choice Requires="wps">
          <w:drawing>
            <wp:anchor distT="0" distB="0" distL="114300" distR="114300" simplePos="0" relativeHeight="251677696" behindDoc="0" locked="1" layoutInCell="1" allowOverlap="1" wp14:anchorId="20B6E85E" wp14:editId="23FD2D20">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7353B298" w14:textId="1806BD25" w:rsidR="00670E26" w:rsidRPr="000D6590" w:rsidRDefault="00B93A2E" w:rsidP="00670E26">
                          <w:pPr>
                            <w:pStyle w:val="MarginalHeadline"/>
                            <w:rPr>
                              <w:lang w:val="de-DE"/>
                            </w:rPr>
                          </w:pPr>
                          <w:r>
                            <w:rPr>
                              <w:lang w:val="de-DE"/>
                            </w:rPr>
                            <w:t>Dormagen</w:t>
                          </w:r>
                          <w:r w:rsidR="00670E26" w:rsidRPr="000D6590">
                            <w:rPr>
                              <w:lang w:val="de-DE"/>
                            </w:rPr>
                            <w:t>,</w:t>
                          </w:r>
                        </w:p>
                        <w:p w14:paraId="6CF772FE" w14:textId="268DFA6F" w:rsidR="00670E26" w:rsidRPr="000D6590" w:rsidRDefault="00B93A2E" w:rsidP="00670E26">
                          <w:pPr>
                            <w:pStyle w:val="MarginalHeadline"/>
                            <w:rPr>
                              <w:lang w:val="de-DE"/>
                            </w:rPr>
                          </w:pPr>
                          <w:r>
                            <w:rPr>
                              <w:lang w:val="de-DE"/>
                            </w:rPr>
                            <w:t>1</w:t>
                          </w:r>
                          <w:r w:rsidR="002156F4">
                            <w:rPr>
                              <w:lang w:val="de-DE"/>
                            </w:rPr>
                            <w:t>5</w:t>
                          </w:r>
                          <w:r w:rsidR="00A560B2">
                            <w:rPr>
                              <w:lang w:val="de-DE"/>
                            </w:rPr>
                            <w:t>. Juli 2019</w:t>
                          </w:r>
                        </w:p>
                        <w:p w14:paraId="6C036B30" w14:textId="77777777" w:rsidR="00670E26" w:rsidRPr="000D6590" w:rsidRDefault="00670E26" w:rsidP="00670E26">
                          <w:pPr>
                            <w:pStyle w:val="MarginalHeadline"/>
                            <w:rPr>
                              <w:lang w:val="de-DE"/>
                            </w:rPr>
                          </w:pPr>
                        </w:p>
                        <w:p w14:paraId="5A340673" w14:textId="77777777" w:rsidR="00670E26" w:rsidRPr="000D6590" w:rsidRDefault="00670E26" w:rsidP="00670E26">
                          <w:pPr>
                            <w:pStyle w:val="MarginalHeadline"/>
                            <w:rPr>
                              <w:lang w:val="de-DE"/>
                            </w:rPr>
                          </w:pPr>
                        </w:p>
                        <w:p w14:paraId="18E846EA" w14:textId="77777777"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14:paraId="21F55062" w14:textId="77777777" w:rsidR="00670E26" w:rsidRPr="000D6590" w:rsidRDefault="00E663D9" w:rsidP="00670E26">
                          <w:pPr>
                            <w:pStyle w:val="MarginalGrey"/>
                            <w:rPr>
                              <w:lang w:val="de-DE"/>
                            </w:rPr>
                          </w:pPr>
                          <w:r>
                            <w:rPr>
                              <w:lang w:val="de-DE"/>
                            </w:rPr>
                            <w:t>Communications</w:t>
                          </w:r>
                        </w:p>
                        <w:p w14:paraId="5B197D1E" w14:textId="77777777" w:rsidR="00670E26" w:rsidRPr="000D6590" w:rsidRDefault="00E663D9" w:rsidP="00670E26">
                          <w:pPr>
                            <w:pStyle w:val="MarginalGrey"/>
                            <w:rPr>
                              <w:lang w:val="de-DE"/>
                            </w:rPr>
                          </w:pPr>
                          <w:r>
                            <w:rPr>
                              <w:lang w:val="de-DE"/>
                            </w:rPr>
                            <w:t>51365 Leverkusen</w:t>
                          </w:r>
                        </w:p>
                        <w:p w14:paraId="7BE1C69B" w14:textId="77777777" w:rsidR="00670E26" w:rsidRPr="000D6590" w:rsidRDefault="00670E26" w:rsidP="00670E26">
                          <w:pPr>
                            <w:pStyle w:val="MarginalGrey"/>
                            <w:rPr>
                              <w:lang w:val="de-DE"/>
                            </w:rPr>
                          </w:pPr>
                        </w:p>
                        <w:p w14:paraId="1F8D18EE" w14:textId="77777777" w:rsidR="00670E26" w:rsidRPr="000D6590" w:rsidRDefault="00670E26" w:rsidP="00670E26">
                          <w:pPr>
                            <w:pStyle w:val="MarginalGrey"/>
                            <w:rPr>
                              <w:lang w:val="de-DE"/>
                            </w:rPr>
                          </w:pPr>
                        </w:p>
                        <w:p w14:paraId="0302163E" w14:textId="77777777" w:rsidR="00670E26" w:rsidRPr="000D6590" w:rsidRDefault="00670E26" w:rsidP="00670E26">
                          <w:pPr>
                            <w:pStyle w:val="MarginalSubheadline"/>
                            <w:rPr>
                              <w:lang w:val="de-DE"/>
                            </w:rPr>
                          </w:pPr>
                          <w:r w:rsidRPr="000D6590">
                            <w:rPr>
                              <w:lang w:val="de-DE"/>
                            </w:rPr>
                            <w:t>Ansprechpartner</w:t>
                          </w:r>
                        </w:p>
                        <w:p w14:paraId="021BE959" w14:textId="5747D0DB" w:rsidR="00670E26" w:rsidRPr="000D6590" w:rsidRDefault="00B93A2E" w:rsidP="00670E26">
                          <w:pPr>
                            <w:pStyle w:val="MarginalGrey"/>
                            <w:rPr>
                              <w:lang w:val="de-DE"/>
                            </w:rPr>
                          </w:pPr>
                          <w:r>
                            <w:rPr>
                              <w:lang w:val="de-DE"/>
                            </w:rPr>
                            <w:t>Sergio D</w:t>
                          </w:r>
                          <w:r w:rsidR="00A560B2">
                            <w:rPr>
                              <w:lang w:val="de-DE"/>
                            </w:rPr>
                            <w:t>e Salve</w:t>
                          </w:r>
                          <w:r w:rsidR="00074DC5">
                            <w:rPr>
                              <w:lang w:val="de-DE"/>
                            </w:rPr>
                            <w:t xml:space="preserve"> </w:t>
                          </w:r>
                        </w:p>
                        <w:p w14:paraId="03D39DE1" w14:textId="77777777" w:rsidR="00670E26" w:rsidRPr="000D6590" w:rsidRDefault="00670E26" w:rsidP="00670E26">
                          <w:pPr>
                            <w:pStyle w:val="MarginalSubheadline"/>
                            <w:rPr>
                              <w:lang w:val="de-DE"/>
                            </w:rPr>
                          </w:pPr>
                          <w:r w:rsidRPr="000D6590">
                            <w:rPr>
                              <w:lang w:val="de-DE"/>
                            </w:rPr>
                            <w:t>Telefon</w:t>
                          </w:r>
                        </w:p>
                        <w:p w14:paraId="685C8118" w14:textId="1FD1101F" w:rsidR="00670E26" w:rsidRPr="000D6590" w:rsidRDefault="00670E26" w:rsidP="00670E26">
                          <w:pPr>
                            <w:pStyle w:val="MarginalGrey"/>
                            <w:rPr>
                              <w:lang w:val="de-DE"/>
                            </w:rPr>
                          </w:pPr>
                          <w:r w:rsidRPr="000D6590">
                            <w:rPr>
                              <w:spacing w:val="-20"/>
                              <w:position w:val="6"/>
                              <w:sz w:val="14"/>
                              <w:lang w:val="de-DE"/>
                            </w:rPr>
                            <w:t>+</w:t>
                          </w:r>
                          <w:r w:rsidRPr="000D6590">
                            <w:rPr>
                              <w:lang w:val="de-DE"/>
                            </w:rPr>
                            <w:t xml:space="preserve">49 </w:t>
                          </w:r>
                          <w:r w:rsidR="00A560B2">
                            <w:rPr>
                              <w:lang w:val="de-DE"/>
                            </w:rPr>
                            <w:t>2151 4856721</w:t>
                          </w:r>
                        </w:p>
                        <w:p w14:paraId="3FD16F6B" w14:textId="77777777" w:rsidR="00670E26" w:rsidRPr="00E663D9" w:rsidRDefault="00670E26" w:rsidP="00670E26">
                          <w:pPr>
                            <w:pStyle w:val="MarginalSubheadline"/>
                            <w:rPr>
                              <w:lang w:val="de-DE"/>
                            </w:rPr>
                          </w:pPr>
                          <w:r w:rsidRPr="00E663D9">
                            <w:rPr>
                              <w:lang w:val="de-DE"/>
                            </w:rPr>
                            <w:t>E-Mail</w:t>
                          </w:r>
                        </w:p>
                        <w:p w14:paraId="60AC2599" w14:textId="63F497FC" w:rsidR="00670E26" w:rsidRPr="00E663D9" w:rsidRDefault="00A560B2" w:rsidP="00670E26">
                          <w:pPr>
                            <w:pStyle w:val="MarginalGrey"/>
                            <w:rPr>
                              <w:lang w:val="de-DE"/>
                            </w:rPr>
                          </w:pPr>
                          <w:r>
                            <w:rPr>
                              <w:lang w:val="de-DE"/>
                            </w:rPr>
                            <w:t>sergio.desalve</w:t>
                          </w:r>
                        </w:p>
                        <w:p w14:paraId="472B5498" w14:textId="77777777" w:rsidR="00670E26" w:rsidRPr="00E663D9" w:rsidRDefault="00670E26" w:rsidP="00670E26">
                          <w:pPr>
                            <w:pStyle w:val="MarginalGrey"/>
                            <w:rPr>
                              <w:lang w:val="de-DE"/>
                            </w:rPr>
                          </w:pPr>
                          <w:r w:rsidRPr="00E663D9">
                            <w:rPr>
                              <w:lang w:val="de-DE"/>
                            </w:rPr>
                            <w:t>@covestro.com</w:t>
                          </w:r>
                        </w:p>
                        <w:p w14:paraId="64592847" w14:textId="77777777" w:rsidR="00670E26" w:rsidRPr="00E663D9" w:rsidRDefault="00670E26" w:rsidP="00670E26">
                          <w:pPr>
                            <w:pStyle w:val="MarginalGrey"/>
                            <w:rPr>
                              <w:lang w:val="de-DE"/>
                            </w:rPr>
                          </w:pPr>
                        </w:p>
                        <w:p w14:paraId="4B6B1C8F" w14:textId="77777777" w:rsidR="00670E26" w:rsidRPr="00E663D9" w:rsidRDefault="00670E26" w:rsidP="00670E26">
                          <w:pPr>
                            <w:pStyle w:val="MarginalGrey"/>
                            <w:rPr>
                              <w:lang w:val="de-DE"/>
                            </w:rPr>
                          </w:pPr>
                        </w:p>
                        <w:p w14:paraId="2F800345" w14:textId="77777777" w:rsidR="00B93A2E" w:rsidRPr="000D6590" w:rsidRDefault="00B93A2E" w:rsidP="00B93A2E">
                          <w:pPr>
                            <w:pStyle w:val="MarginalGrey"/>
                            <w:rPr>
                              <w:lang w:val="de-DE"/>
                            </w:rPr>
                          </w:pPr>
                        </w:p>
                        <w:p w14:paraId="5D0A4B47" w14:textId="77777777" w:rsidR="00B93A2E" w:rsidRPr="000D6590" w:rsidRDefault="00B93A2E" w:rsidP="00B93A2E">
                          <w:pPr>
                            <w:pStyle w:val="MarginalSubheadline"/>
                            <w:rPr>
                              <w:lang w:val="de-DE"/>
                            </w:rPr>
                          </w:pPr>
                          <w:r w:rsidRPr="000D6590">
                            <w:rPr>
                              <w:lang w:val="de-DE"/>
                            </w:rPr>
                            <w:t>Ansprechpartner</w:t>
                          </w:r>
                        </w:p>
                        <w:p w14:paraId="6EF6BB22" w14:textId="3173024C" w:rsidR="00B93A2E" w:rsidRPr="000D6590" w:rsidRDefault="00B93A2E" w:rsidP="00B93A2E">
                          <w:pPr>
                            <w:pStyle w:val="MarginalGrey"/>
                            <w:rPr>
                              <w:lang w:val="de-DE"/>
                            </w:rPr>
                          </w:pPr>
                          <w:r>
                            <w:rPr>
                              <w:lang w:val="de-DE"/>
                            </w:rPr>
                            <w:t>PetraSchäfer</w:t>
                          </w:r>
                        </w:p>
                        <w:p w14:paraId="0A75E71D" w14:textId="77777777" w:rsidR="00B93A2E" w:rsidRPr="000D6590" w:rsidRDefault="00B93A2E" w:rsidP="00B93A2E">
                          <w:pPr>
                            <w:pStyle w:val="MarginalSubheadline"/>
                            <w:rPr>
                              <w:lang w:val="de-DE"/>
                            </w:rPr>
                          </w:pPr>
                          <w:r w:rsidRPr="000D6590">
                            <w:rPr>
                              <w:lang w:val="de-DE"/>
                            </w:rPr>
                            <w:t>Telefon</w:t>
                          </w:r>
                        </w:p>
                        <w:p w14:paraId="682FFC41" w14:textId="52FF4556" w:rsidR="00B93A2E" w:rsidRPr="000D6590" w:rsidRDefault="00B93A2E" w:rsidP="00B93A2E">
                          <w:pPr>
                            <w:pStyle w:val="MarginalGrey"/>
                            <w:rPr>
                              <w:lang w:val="de-DE"/>
                            </w:rPr>
                          </w:pPr>
                          <w:r w:rsidRPr="000D6590">
                            <w:rPr>
                              <w:spacing w:val="-20"/>
                              <w:position w:val="6"/>
                              <w:sz w:val="14"/>
                              <w:lang w:val="de-DE"/>
                            </w:rPr>
                            <w:t>+</w:t>
                          </w:r>
                          <w:r w:rsidRPr="000D6590">
                            <w:rPr>
                              <w:lang w:val="de-DE"/>
                            </w:rPr>
                            <w:t xml:space="preserve">49 </w:t>
                          </w:r>
                          <w:r>
                            <w:rPr>
                              <w:lang w:val="de-DE"/>
                            </w:rPr>
                            <w:t>214 6009 6332</w:t>
                          </w:r>
                        </w:p>
                        <w:p w14:paraId="13ED36B6" w14:textId="77777777" w:rsidR="00B93A2E" w:rsidRPr="00E663D9" w:rsidRDefault="00B93A2E" w:rsidP="00B93A2E">
                          <w:pPr>
                            <w:pStyle w:val="MarginalSubheadline"/>
                            <w:rPr>
                              <w:lang w:val="de-DE"/>
                            </w:rPr>
                          </w:pPr>
                          <w:r w:rsidRPr="00E663D9">
                            <w:rPr>
                              <w:lang w:val="de-DE"/>
                            </w:rPr>
                            <w:t>E-Mail</w:t>
                          </w:r>
                        </w:p>
                        <w:p w14:paraId="0E58A994" w14:textId="577AA605" w:rsidR="00B93A2E" w:rsidRPr="00E663D9" w:rsidRDefault="00B93A2E" w:rsidP="00B93A2E">
                          <w:pPr>
                            <w:pStyle w:val="MarginalGrey"/>
                            <w:rPr>
                              <w:lang w:val="de-DE"/>
                            </w:rPr>
                          </w:pPr>
                          <w:r>
                            <w:rPr>
                              <w:lang w:val="de-DE"/>
                            </w:rPr>
                            <w:t>petra.schaefer</w:t>
                          </w:r>
                        </w:p>
                        <w:p w14:paraId="7A6E54D9" w14:textId="77777777" w:rsidR="00B93A2E" w:rsidRPr="00E663D9" w:rsidRDefault="00B93A2E" w:rsidP="00B93A2E">
                          <w:pPr>
                            <w:pStyle w:val="MarginalGrey"/>
                            <w:rPr>
                              <w:lang w:val="de-DE"/>
                            </w:rPr>
                          </w:pPr>
                          <w:r w:rsidRPr="00E663D9">
                            <w:rPr>
                              <w:lang w:val="de-DE"/>
                            </w:rPr>
                            <w:t>@covestro.com</w:t>
                          </w:r>
                        </w:p>
                        <w:p w14:paraId="673381F3" w14:textId="77777777" w:rsidR="00670E26" w:rsidRPr="00E663D9"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14:paraId="7353B298" w14:textId="1806BD25" w:rsidR="00670E26" w:rsidRPr="000D6590" w:rsidRDefault="00B93A2E" w:rsidP="00670E26">
                    <w:pPr>
                      <w:pStyle w:val="MarginalHeadline"/>
                      <w:rPr>
                        <w:lang w:val="de-DE"/>
                      </w:rPr>
                    </w:pPr>
                    <w:r>
                      <w:rPr>
                        <w:lang w:val="de-DE"/>
                      </w:rPr>
                      <w:t>Dormagen</w:t>
                    </w:r>
                    <w:r w:rsidR="00670E26" w:rsidRPr="000D6590">
                      <w:rPr>
                        <w:lang w:val="de-DE"/>
                      </w:rPr>
                      <w:t>,</w:t>
                    </w:r>
                  </w:p>
                  <w:p w14:paraId="6CF772FE" w14:textId="268DFA6F" w:rsidR="00670E26" w:rsidRPr="000D6590" w:rsidRDefault="00B93A2E" w:rsidP="00670E26">
                    <w:pPr>
                      <w:pStyle w:val="MarginalHeadline"/>
                      <w:rPr>
                        <w:lang w:val="de-DE"/>
                      </w:rPr>
                    </w:pPr>
                    <w:r>
                      <w:rPr>
                        <w:lang w:val="de-DE"/>
                      </w:rPr>
                      <w:t>1</w:t>
                    </w:r>
                    <w:r w:rsidR="002156F4">
                      <w:rPr>
                        <w:lang w:val="de-DE"/>
                      </w:rPr>
                      <w:t>5</w:t>
                    </w:r>
                    <w:r w:rsidR="00A560B2">
                      <w:rPr>
                        <w:lang w:val="de-DE"/>
                      </w:rPr>
                      <w:t>. Juli 2019</w:t>
                    </w:r>
                  </w:p>
                  <w:p w14:paraId="6C036B30" w14:textId="77777777" w:rsidR="00670E26" w:rsidRPr="000D6590" w:rsidRDefault="00670E26" w:rsidP="00670E26">
                    <w:pPr>
                      <w:pStyle w:val="MarginalHeadline"/>
                      <w:rPr>
                        <w:lang w:val="de-DE"/>
                      </w:rPr>
                    </w:pPr>
                  </w:p>
                  <w:p w14:paraId="5A340673" w14:textId="77777777" w:rsidR="00670E26" w:rsidRPr="000D6590" w:rsidRDefault="00670E26" w:rsidP="00670E26">
                    <w:pPr>
                      <w:pStyle w:val="MarginalHeadline"/>
                      <w:rPr>
                        <w:lang w:val="de-DE"/>
                      </w:rPr>
                    </w:pPr>
                  </w:p>
                  <w:p w14:paraId="18E846EA" w14:textId="77777777" w:rsidR="00670E26" w:rsidRPr="000D6590" w:rsidRDefault="005810B9" w:rsidP="005810B9">
                    <w:pPr>
                      <w:pStyle w:val="MarginalHeadline"/>
                      <w:rPr>
                        <w:lang w:val="de-DE"/>
                      </w:rPr>
                    </w:pPr>
                    <w:r>
                      <w:rPr>
                        <w:lang w:val="de-DE"/>
                      </w:rPr>
                      <w:t>Covestro</w:t>
                    </w:r>
                    <w:r w:rsidR="00546259">
                      <w:rPr>
                        <w:lang w:val="de-DE"/>
                      </w:rPr>
                      <w:t xml:space="preserve"> </w:t>
                    </w:r>
                    <w:r w:rsidR="00DE15E6">
                      <w:rPr>
                        <w:lang w:val="de-DE"/>
                      </w:rPr>
                      <w:t>A</w:t>
                    </w:r>
                    <w:r w:rsidR="00670E26" w:rsidRPr="000D6590">
                      <w:rPr>
                        <w:lang w:val="de-DE"/>
                      </w:rPr>
                      <w:t>G</w:t>
                    </w:r>
                  </w:p>
                  <w:p w14:paraId="21F55062" w14:textId="77777777" w:rsidR="00670E26" w:rsidRPr="000D6590" w:rsidRDefault="00E663D9" w:rsidP="00670E26">
                    <w:pPr>
                      <w:pStyle w:val="MarginalGrey"/>
                      <w:rPr>
                        <w:lang w:val="de-DE"/>
                      </w:rPr>
                    </w:pPr>
                    <w:r>
                      <w:rPr>
                        <w:lang w:val="de-DE"/>
                      </w:rPr>
                      <w:t>Communications</w:t>
                    </w:r>
                  </w:p>
                  <w:p w14:paraId="5B197D1E" w14:textId="77777777" w:rsidR="00670E26" w:rsidRPr="000D6590" w:rsidRDefault="00E663D9" w:rsidP="00670E26">
                    <w:pPr>
                      <w:pStyle w:val="MarginalGrey"/>
                      <w:rPr>
                        <w:lang w:val="de-DE"/>
                      </w:rPr>
                    </w:pPr>
                    <w:r>
                      <w:rPr>
                        <w:lang w:val="de-DE"/>
                      </w:rPr>
                      <w:t>51365 Leverkusen</w:t>
                    </w:r>
                  </w:p>
                  <w:p w14:paraId="7BE1C69B" w14:textId="77777777" w:rsidR="00670E26" w:rsidRPr="000D6590" w:rsidRDefault="00670E26" w:rsidP="00670E26">
                    <w:pPr>
                      <w:pStyle w:val="MarginalGrey"/>
                      <w:rPr>
                        <w:lang w:val="de-DE"/>
                      </w:rPr>
                    </w:pPr>
                  </w:p>
                  <w:p w14:paraId="1F8D18EE" w14:textId="77777777" w:rsidR="00670E26" w:rsidRPr="000D6590" w:rsidRDefault="00670E26" w:rsidP="00670E26">
                    <w:pPr>
                      <w:pStyle w:val="MarginalGrey"/>
                      <w:rPr>
                        <w:lang w:val="de-DE"/>
                      </w:rPr>
                    </w:pPr>
                  </w:p>
                  <w:p w14:paraId="0302163E" w14:textId="77777777" w:rsidR="00670E26" w:rsidRPr="000D6590" w:rsidRDefault="00670E26" w:rsidP="00670E26">
                    <w:pPr>
                      <w:pStyle w:val="MarginalSubheadline"/>
                      <w:rPr>
                        <w:lang w:val="de-DE"/>
                      </w:rPr>
                    </w:pPr>
                    <w:r w:rsidRPr="000D6590">
                      <w:rPr>
                        <w:lang w:val="de-DE"/>
                      </w:rPr>
                      <w:t>Ansprechpartner</w:t>
                    </w:r>
                  </w:p>
                  <w:p w14:paraId="021BE959" w14:textId="5747D0DB" w:rsidR="00670E26" w:rsidRPr="000D6590" w:rsidRDefault="00B93A2E" w:rsidP="00670E26">
                    <w:pPr>
                      <w:pStyle w:val="MarginalGrey"/>
                      <w:rPr>
                        <w:lang w:val="de-DE"/>
                      </w:rPr>
                    </w:pPr>
                    <w:r>
                      <w:rPr>
                        <w:lang w:val="de-DE"/>
                      </w:rPr>
                      <w:t>Sergio D</w:t>
                    </w:r>
                    <w:r w:rsidR="00A560B2">
                      <w:rPr>
                        <w:lang w:val="de-DE"/>
                      </w:rPr>
                      <w:t>e Salve</w:t>
                    </w:r>
                    <w:r w:rsidR="00074DC5">
                      <w:rPr>
                        <w:lang w:val="de-DE"/>
                      </w:rPr>
                      <w:t xml:space="preserve"> </w:t>
                    </w:r>
                  </w:p>
                  <w:p w14:paraId="03D39DE1" w14:textId="77777777" w:rsidR="00670E26" w:rsidRPr="000D6590" w:rsidRDefault="00670E26" w:rsidP="00670E26">
                    <w:pPr>
                      <w:pStyle w:val="MarginalSubheadline"/>
                      <w:rPr>
                        <w:lang w:val="de-DE"/>
                      </w:rPr>
                    </w:pPr>
                    <w:r w:rsidRPr="000D6590">
                      <w:rPr>
                        <w:lang w:val="de-DE"/>
                      </w:rPr>
                      <w:t>Telefon</w:t>
                    </w:r>
                  </w:p>
                  <w:p w14:paraId="685C8118" w14:textId="1FD1101F" w:rsidR="00670E26" w:rsidRPr="000D6590" w:rsidRDefault="00670E26" w:rsidP="00670E26">
                    <w:pPr>
                      <w:pStyle w:val="MarginalGrey"/>
                      <w:rPr>
                        <w:lang w:val="de-DE"/>
                      </w:rPr>
                    </w:pPr>
                    <w:r w:rsidRPr="000D6590">
                      <w:rPr>
                        <w:spacing w:val="-20"/>
                        <w:position w:val="6"/>
                        <w:sz w:val="14"/>
                        <w:lang w:val="de-DE"/>
                      </w:rPr>
                      <w:t>+</w:t>
                    </w:r>
                    <w:r w:rsidRPr="000D6590">
                      <w:rPr>
                        <w:lang w:val="de-DE"/>
                      </w:rPr>
                      <w:t xml:space="preserve">49 </w:t>
                    </w:r>
                    <w:r w:rsidR="00A560B2">
                      <w:rPr>
                        <w:lang w:val="de-DE"/>
                      </w:rPr>
                      <w:t>2151 4856721</w:t>
                    </w:r>
                  </w:p>
                  <w:p w14:paraId="3FD16F6B" w14:textId="77777777" w:rsidR="00670E26" w:rsidRPr="00E663D9" w:rsidRDefault="00670E26" w:rsidP="00670E26">
                    <w:pPr>
                      <w:pStyle w:val="MarginalSubheadline"/>
                      <w:rPr>
                        <w:lang w:val="de-DE"/>
                      </w:rPr>
                    </w:pPr>
                    <w:r w:rsidRPr="00E663D9">
                      <w:rPr>
                        <w:lang w:val="de-DE"/>
                      </w:rPr>
                      <w:t>E-Mail</w:t>
                    </w:r>
                  </w:p>
                  <w:p w14:paraId="60AC2599" w14:textId="63F497FC" w:rsidR="00670E26" w:rsidRPr="00E663D9" w:rsidRDefault="00A560B2" w:rsidP="00670E26">
                    <w:pPr>
                      <w:pStyle w:val="MarginalGrey"/>
                      <w:rPr>
                        <w:lang w:val="de-DE"/>
                      </w:rPr>
                    </w:pPr>
                    <w:r>
                      <w:rPr>
                        <w:lang w:val="de-DE"/>
                      </w:rPr>
                      <w:t>sergio.desalve</w:t>
                    </w:r>
                  </w:p>
                  <w:p w14:paraId="472B5498" w14:textId="77777777" w:rsidR="00670E26" w:rsidRPr="00E663D9" w:rsidRDefault="00670E26" w:rsidP="00670E26">
                    <w:pPr>
                      <w:pStyle w:val="MarginalGrey"/>
                      <w:rPr>
                        <w:lang w:val="de-DE"/>
                      </w:rPr>
                    </w:pPr>
                    <w:r w:rsidRPr="00E663D9">
                      <w:rPr>
                        <w:lang w:val="de-DE"/>
                      </w:rPr>
                      <w:t>@covestro.com</w:t>
                    </w:r>
                  </w:p>
                  <w:p w14:paraId="64592847" w14:textId="77777777" w:rsidR="00670E26" w:rsidRPr="00E663D9" w:rsidRDefault="00670E26" w:rsidP="00670E26">
                    <w:pPr>
                      <w:pStyle w:val="MarginalGrey"/>
                      <w:rPr>
                        <w:lang w:val="de-DE"/>
                      </w:rPr>
                    </w:pPr>
                  </w:p>
                  <w:p w14:paraId="4B6B1C8F" w14:textId="77777777" w:rsidR="00670E26" w:rsidRPr="00E663D9" w:rsidRDefault="00670E26" w:rsidP="00670E26">
                    <w:pPr>
                      <w:pStyle w:val="MarginalGrey"/>
                      <w:rPr>
                        <w:lang w:val="de-DE"/>
                      </w:rPr>
                    </w:pPr>
                  </w:p>
                  <w:p w14:paraId="2F800345" w14:textId="77777777" w:rsidR="00B93A2E" w:rsidRPr="000D6590" w:rsidRDefault="00B93A2E" w:rsidP="00B93A2E">
                    <w:pPr>
                      <w:pStyle w:val="MarginalGrey"/>
                      <w:rPr>
                        <w:lang w:val="de-DE"/>
                      </w:rPr>
                    </w:pPr>
                  </w:p>
                  <w:p w14:paraId="5D0A4B47" w14:textId="77777777" w:rsidR="00B93A2E" w:rsidRPr="000D6590" w:rsidRDefault="00B93A2E" w:rsidP="00B93A2E">
                    <w:pPr>
                      <w:pStyle w:val="MarginalSubheadline"/>
                      <w:rPr>
                        <w:lang w:val="de-DE"/>
                      </w:rPr>
                    </w:pPr>
                    <w:r w:rsidRPr="000D6590">
                      <w:rPr>
                        <w:lang w:val="de-DE"/>
                      </w:rPr>
                      <w:t>Ansprechpartner</w:t>
                    </w:r>
                  </w:p>
                  <w:p w14:paraId="6EF6BB22" w14:textId="3173024C" w:rsidR="00B93A2E" w:rsidRPr="000D6590" w:rsidRDefault="00B93A2E" w:rsidP="00B93A2E">
                    <w:pPr>
                      <w:pStyle w:val="MarginalGrey"/>
                      <w:rPr>
                        <w:lang w:val="de-DE"/>
                      </w:rPr>
                    </w:pPr>
                    <w:r>
                      <w:rPr>
                        <w:lang w:val="de-DE"/>
                      </w:rPr>
                      <w:t>PetraSchäfer</w:t>
                    </w:r>
                  </w:p>
                  <w:p w14:paraId="0A75E71D" w14:textId="77777777" w:rsidR="00B93A2E" w:rsidRPr="000D6590" w:rsidRDefault="00B93A2E" w:rsidP="00B93A2E">
                    <w:pPr>
                      <w:pStyle w:val="MarginalSubheadline"/>
                      <w:rPr>
                        <w:lang w:val="de-DE"/>
                      </w:rPr>
                    </w:pPr>
                    <w:r w:rsidRPr="000D6590">
                      <w:rPr>
                        <w:lang w:val="de-DE"/>
                      </w:rPr>
                      <w:t>Telefon</w:t>
                    </w:r>
                  </w:p>
                  <w:p w14:paraId="682FFC41" w14:textId="52FF4556" w:rsidR="00B93A2E" w:rsidRPr="000D6590" w:rsidRDefault="00B93A2E" w:rsidP="00B93A2E">
                    <w:pPr>
                      <w:pStyle w:val="MarginalGrey"/>
                      <w:rPr>
                        <w:lang w:val="de-DE"/>
                      </w:rPr>
                    </w:pPr>
                    <w:r w:rsidRPr="000D6590">
                      <w:rPr>
                        <w:spacing w:val="-20"/>
                        <w:position w:val="6"/>
                        <w:sz w:val="14"/>
                        <w:lang w:val="de-DE"/>
                      </w:rPr>
                      <w:t>+</w:t>
                    </w:r>
                    <w:r w:rsidRPr="000D6590">
                      <w:rPr>
                        <w:lang w:val="de-DE"/>
                      </w:rPr>
                      <w:t xml:space="preserve">49 </w:t>
                    </w:r>
                    <w:r>
                      <w:rPr>
                        <w:lang w:val="de-DE"/>
                      </w:rPr>
                      <w:t>214 6009 6332</w:t>
                    </w:r>
                  </w:p>
                  <w:p w14:paraId="13ED36B6" w14:textId="77777777" w:rsidR="00B93A2E" w:rsidRPr="00E663D9" w:rsidRDefault="00B93A2E" w:rsidP="00B93A2E">
                    <w:pPr>
                      <w:pStyle w:val="MarginalSubheadline"/>
                      <w:rPr>
                        <w:lang w:val="de-DE"/>
                      </w:rPr>
                    </w:pPr>
                    <w:r w:rsidRPr="00E663D9">
                      <w:rPr>
                        <w:lang w:val="de-DE"/>
                      </w:rPr>
                      <w:t>E-Mail</w:t>
                    </w:r>
                  </w:p>
                  <w:p w14:paraId="0E58A994" w14:textId="577AA605" w:rsidR="00B93A2E" w:rsidRPr="00E663D9" w:rsidRDefault="00B93A2E" w:rsidP="00B93A2E">
                    <w:pPr>
                      <w:pStyle w:val="MarginalGrey"/>
                      <w:rPr>
                        <w:lang w:val="de-DE"/>
                      </w:rPr>
                    </w:pPr>
                    <w:r>
                      <w:rPr>
                        <w:lang w:val="de-DE"/>
                      </w:rPr>
                      <w:t>petra.schaefer</w:t>
                    </w:r>
                  </w:p>
                  <w:p w14:paraId="7A6E54D9" w14:textId="77777777" w:rsidR="00B93A2E" w:rsidRPr="00E663D9" w:rsidRDefault="00B93A2E" w:rsidP="00B93A2E">
                    <w:pPr>
                      <w:pStyle w:val="MarginalGrey"/>
                      <w:rPr>
                        <w:lang w:val="de-DE"/>
                      </w:rPr>
                    </w:pPr>
                    <w:r w:rsidRPr="00E663D9">
                      <w:rPr>
                        <w:lang w:val="de-DE"/>
                      </w:rPr>
                      <w:t>@covestro.com</w:t>
                    </w:r>
                  </w:p>
                  <w:p w14:paraId="673381F3" w14:textId="77777777" w:rsidR="00670E26" w:rsidRPr="00E663D9" w:rsidRDefault="00670E26" w:rsidP="00670E26">
                    <w:pPr>
                      <w:pStyle w:val="MarginalGrey"/>
                      <w:rPr>
                        <w:lang w:val="de-DE"/>
                      </w:rPr>
                    </w:pPr>
                  </w:p>
                </w:txbxContent>
              </v:textbox>
              <w10:wrap anchorx="page" anchory="page"/>
              <w10:anchorlock/>
            </v:shape>
          </w:pict>
        </mc:Fallback>
      </mc:AlternateContent>
    </w:r>
    <w:r>
      <w:rPr>
        <w:lang w:val="de-DE"/>
      </w:rPr>
      <mc:AlternateContent>
        <mc:Choice Requires="wps">
          <w:drawing>
            <wp:anchor distT="0" distB="0" distL="114300" distR="114300" simplePos="0" relativeHeight="251675648" behindDoc="0" locked="1" layoutInCell="1" allowOverlap="1" wp14:anchorId="42B8E956" wp14:editId="4ADC515F">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14:paraId="1968C5D0" w14:textId="77777777"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14:paraId="1968C5D0" w14:textId="77777777"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lang w:val="de-DE"/>
      </w:rPr>
      <w:drawing>
        <wp:anchor distT="0" distB="1005840" distL="114300" distR="114300" simplePos="0" relativeHeight="251673600" behindDoc="1" locked="0" layoutInCell="1" allowOverlap="1" wp14:anchorId="012A8E25" wp14:editId="589BD2BE">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566"/>
    <w:multiLevelType w:val="hybridMultilevel"/>
    <w:tmpl w:val="7DD010D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3">
    <w:nsid w:val="2BDF4771"/>
    <w:multiLevelType w:val="hybridMultilevel"/>
    <w:tmpl w:val="F0DEF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46D5E23"/>
    <w:multiLevelType w:val="hybridMultilevel"/>
    <w:tmpl w:val="16D071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68E75A1"/>
    <w:multiLevelType w:val="hybridMultilevel"/>
    <w:tmpl w:val="DD302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81F6C90"/>
    <w:multiLevelType w:val="hybridMultilevel"/>
    <w:tmpl w:val="2BAA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8"/>
  </w:num>
  <w:num w:numId="4">
    <w:abstractNumId w:val="7"/>
  </w:num>
  <w:num w:numId="5">
    <w:abstractNumId w:val="3"/>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22"/>
    <w:rsid w:val="00013985"/>
    <w:rsid w:val="000158AA"/>
    <w:rsid w:val="00020437"/>
    <w:rsid w:val="000239B4"/>
    <w:rsid w:val="000339DB"/>
    <w:rsid w:val="00043E87"/>
    <w:rsid w:val="000502C3"/>
    <w:rsid w:val="00050EAD"/>
    <w:rsid w:val="00064D63"/>
    <w:rsid w:val="00074DC5"/>
    <w:rsid w:val="00085336"/>
    <w:rsid w:val="00085F89"/>
    <w:rsid w:val="00092095"/>
    <w:rsid w:val="000965D4"/>
    <w:rsid w:val="00097309"/>
    <w:rsid w:val="000A0735"/>
    <w:rsid w:val="000B04F1"/>
    <w:rsid w:val="000B70B3"/>
    <w:rsid w:val="000D0A49"/>
    <w:rsid w:val="000D6590"/>
    <w:rsid w:val="000E2848"/>
    <w:rsid w:val="000E7757"/>
    <w:rsid w:val="000F0027"/>
    <w:rsid w:val="000F4B38"/>
    <w:rsid w:val="00103257"/>
    <w:rsid w:val="00106178"/>
    <w:rsid w:val="00117E89"/>
    <w:rsid w:val="0012163C"/>
    <w:rsid w:val="00123A90"/>
    <w:rsid w:val="00134043"/>
    <w:rsid w:val="001459A0"/>
    <w:rsid w:val="0015231E"/>
    <w:rsid w:val="00153931"/>
    <w:rsid w:val="0015737D"/>
    <w:rsid w:val="00163F6F"/>
    <w:rsid w:val="00165B6B"/>
    <w:rsid w:val="00167F25"/>
    <w:rsid w:val="001A0A84"/>
    <w:rsid w:val="001A696D"/>
    <w:rsid w:val="001D2F4A"/>
    <w:rsid w:val="001E264D"/>
    <w:rsid w:val="001E533F"/>
    <w:rsid w:val="001F13D6"/>
    <w:rsid w:val="001F673F"/>
    <w:rsid w:val="002156F4"/>
    <w:rsid w:val="00217AC4"/>
    <w:rsid w:val="0022677C"/>
    <w:rsid w:val="00227BD9"/>
    <w:rsid w:val="002408D5"/>
    <w:rsid w:val="00255890"/>
    <w:rsid w:val="00256EE5"/>
    <w:rsid w:val="00270D1D"/>
    <w:rsid w:val="00272B37"/>
    <w:rsid w:val="0027395F"/>
    <w:rsid w:val="002766B7"/>
    <w:rsid w:val="00283834"/>
    <w:rsid w:val="002A2FC6"/>
    <w:rsid w:val="002A72A9"/>
    <w:rsid w:val="002B4B6B"/>
    <w:rsid w:val="002B6AE9"/>
    <w:rsid w:val="002C35B8"/>
    <w:rsid w:val="002D427E"/>
    <w:rsid w:val="002E1E58"/>
    <w:rsid w:val="002E4ED7"/>
    <w:rsid w:val="002E7D84"/>
    <w:rsid w:val="002F1CCE"/>
    <w:rsid w:val="002F5BFD"/>
    <w:rsid w:val="002F660D"/>
    <w:rsid w:val="00301134"/>
    <w:rsid w:val="00303A5F"/>
    <w:rsid w:val="003139A3"/>
    <w:rsid w:val="0031458D"/>
    <w:rsid w:val="0031549A"/>
    <w:rsid w:val="003165FC"/>
    <w:rsid w:val="00320C70"/>
    <w:rsid w:val="00321B69"/>
    <w:rsid w:val="00352D12"/>
    <w:rsid w:val="00364CDD"/>
    <w:rsid w:val="00380C58"/>
    <w:rsid w:val="003A34BC"/>
    <w:rsid w:val="003A7B52"/>
    <w:rsid w:val="003B3EE5"/>
    <w:rsid w:val="003C67DA"/>
    <w:rsid w:val="003C7AD1"/>
    <w:rsid w:val="003E36D0"/>
    <w:rsid w:val="003F49FC"/>
    <w:rsid w:val="004114FC"/>
    <w:rsid w:val="00413246"/>
    <w:rsid w:val="004206E2"/>
    <w:rsid w:val="0042743B"/>
    <w:rsid w:val="00436969"/>
    <w:rsid w:val="00436B61"/>
    <w:rsid w:val="00437B1A"/>
    <w:rsid w:val="00441E29"/>
    <w:rsid w:val="004444E9"/>
    <w:rsid w:val="00445469"/>
    <w:rsid w:val="004618C2"/>
    <w:rsid w:val="00475EED"/>
    <w:rsid w:val="00485A85"/>
    <w:rsid w:val="004953EB"/>
    <w:rsid w:val="004A7944"/>
    <w:rsid w:val="004B48F1"/>
    <w:rsid w:val="004C565E"/>
    <w:rsid w:val="004C762A"/>
    <w:rsid w:val="004D5A5C"/>
    <w:rsid w:val="004E48FF"/>
    <w:rsid w:val="004E6229"/>
    <w:rsid w:val="004F03A8"/>
    <w:rsid w:val="004F362A"/>
    <w:rsid w:val="0052202A"/>
    <w:rsid w:val="005258F8"/>
    <w:rsid w:val="00527202"/>
    <w:rsid w:val="00532093"/>
    <w:rsid w:val="005331AE"/>
    <w:rsid w:val="00534805"/>
    <w:rsid w:val="005421C3"/>
    <w:rsid w:val="00546259"/>
    <w:rsid w:val="00555AA3"/>
    <w:rsid w:val="00557CAA"/>
    <w:rsid w:val="00562695"/>
    <w:rsid w:val="00571F9E"/>
    <w:rsid w:val="00572676"/>
    <w:rsid w:val="00572F78"/>
    <w:rsid w:val="005810B9"/>
    <w:rsid w:val="005A7DFE"/>
    <w:rsid w:val="005B7456"/>
    <w:rsid w:val="005C050E"/>
    <w:rsid w:val="005C3028"/>
    <w:rsid w:val="005D1DFF"/>
    <w:rsid w:val="005E7610"/>
    <w:rsid w:val="0062087F"/>
    <w:rsid w:val="006517A6"/>
    <w:rsid w:val="00664588"/>
    <w:rsid w:val="00670E26"/>
    <w:rsid w:val="006724F8"/>
    <w:rsid w:val="006E75A1"/>
    <w:rsid w:val="00710FAC"/>
    <w:rsid w:val="0071343E"/>
    <w:rsid w:val="00713535"/>
    <w:rsid w:val="00713937"/>
    <w:rsid w:val="00715731"/>
    <w:rsid w:val="0071632F"/>
    <w:rsid w:val="00722E79"/>
    <w:rsid w:val="00727E70"/>
    <w:rsid w:val="00735E9E"/>
    <w:rsid w:val="0074075E"/>
    <w:rsid w:val="00740809"/>
    <w:rsid w:val="00747C3E"/>
    <w:rsid w:val="00754714"/>
    <w:rsid w:val="00766CFF"/>
    <w:rsid w:val="0077505C"/>
    <w:rsid w:val="00784B3D"/>
    <w:rsid w:val="00784BB0"/>
    <w:rsid w:val="007A3FCF"/>
    <w:rsid w:val="007A667A"/>
    <w:rsid w:val="007C77E8"/>
    <w:rsid w:val="007D0593"/>
    <w:rsid w:val="007D3CF4"/>
    <w:rsid w:val="007D46FF"/>
    <w:rsid w:val="007D4722"/>
    <w:rsid w:val="007E4394"/>
    <w:rsid w:val="007F1B90"/>
    <w:rsid w:val="008075BF"/>
    <w:rsid w:val="00841A7A"/>
    <w:rsid w:val="008458CC"/>
    <w:rsid w:val="00845AAD"/>
    <w:rsid w:val="00847C32"/>
    <w:rsid w:val="00850CD0"/>
    <w:rsid w:val="008517F1"/>
    <w:rsid w:val="00856C48"/>
    <w:rsid w:val="0086060C"/>
    <w:rsid w:val="008809D6"/>
    <w:rsid w:val="00892FBA"/>
    <w:rsid w:val="008A4F91"/>
    <w:rsid w:val="008C03E9"/>
    <w:rsid w:val="008C5FF6"/>
    <w:rsid w:val="008E124C"/>
    <w:rsid w:val="008E26C3"/>
    <w:rsid w:val="0090144D"/>
    <w:rsid w:val="00903143"/>
    <w:rsid w:val="00924AE7"/>
    <w:rsid w:val="00933833"/>
    <w:rsid w:val="00950177"/>
    <w:rsid w:val="00954B4F"/>
    <w:rsid w:val="009647FA"/>
    <w:rsid w:val="00981306"/>
    <w:rsid w:val="0099475E"/>
    <w:rsid w:val="009D1D24"/>
    <w:rsid w:val="009D60D6"/>
    <w:rsid w:val="00A136BD"/>
    <w:rsid w:val="00A23742"/>
    <w:rsid w:val="00A3146E"/>
    <w:rsid w:val="00A42E7F"/>
    <w:rsid w:val="00A55F8C"/>
    <w:rsid w:val="00A560B2"/>
    <w:rsid w:val="00A61D91"/>
    <w:rsid w:val="00A623AC"/>
    <w:rsid w:val="00A66766"/>
    <w:rsid w:val="00A74DEB"/>
    <w:rsid w:val="00A86CFB"/>
    <w:rsid w:val="00A906FC"/>
    <w:rsid w:val="00A90AE5"/>
    <w:rsid w:val="00A90F3A"/>
    <w:rsid w:val="00AA1C53"/>
    <w:rsid w:val="00AA400A"/>
    <w:rsid w:val="00AA580B"/>
    <w:rsid w:val="00AC47B7"/>
    <w:rsid w:val="00AC6784"/>
    <w:rsid w:val="00AD1710"/>
    <w:rsid w:val="00AE1E89"/>
    <w:rsid w:val="00AE7503"/>
    <w:rsid w:val="00AF15D8"/>
    <w:rsid w:val="00AF73DD"/>
    <w:rsid w:val="00B01CE8"/>
    <w:rsid w:val="00B0350E"/>
    <w:rsid w:val="00B06FEE"/>
    <w:rsid w:val="00B0774E"/>
    <w:rsid w:val="00B1596E"/>
    <w:rsid w:val="00B17D29"/>
    <w:rsid w:val="00B271EE"/>
    <w:rsid w:val="00B41630"/>
    <w:rsid w:val="00B41AAE"/>
    <w:rsid w:val="00B477CB"/>
    <w:rsid w:val="00B51CB1"/>
    <w:rsid w:val="00B839DC"/>
    <w:rsid w:val="00B93A2E"/>
    <w:rsid w:val="00BA7F8E"/>
    <w:rsid w:val="00BD40DB"/>
    <w:rsid w:val="00BD6BC4"/>
    <w:rsid w:val="00BE4E3E"/>
    <w:rsid w:val="00BE6803"/>
    <w:rsid w:val="00C10090"/>
    <w:rsid w:val="00C16562"/>
    <w:rsid w:val="00C172C5"/>
    <w:rsid w:val="00C26A6F"/>
    <w:rsid w:val="00C361FD"/>
    <w:rsid w:val="00C412D1"/>
    <w:rsid w:val="00C52E05"/>
    <w:rsid w:val="00C553E7"/>
    <w:rsid w:val="00C65EE6"/>
    <w:rsid w:val="00C80D9C"/>
    <w:rsid w:val="00C85CD0"/>
    <w:rsid w:val="00C87A8F"/>
    <w:rsid w:val="00C9256B"/>
    <w:rsid w:val="00CB5CC6"/>
    <w:rsid w:val="00CB7BD9"/>
    <w:rsid w:val="00CC73C3"/>
    <w:rsid w:val="00CD6097"/>
    <w:rsid w:val="00CE1A4B"/>
    <w:rsid w:val="00CE1D96"/>
    <w:rsid w:val="00CF07DF"/>
    <w:rsid w:val="00CF3503"/>
    <w:rsid w:val="00CF7F49"/>
    <w:rsid w:val="00D04345"/>
    <w:rsid w:val="00D0636E"/>
    <w:rsid w:val="00D065D1"/>
    <w:rsid w:val="00D10E80"/>
    <w:rsid w:val="00D41C9B"/>
    <w:rsid w:val="00D45BF1"/>
    <w:rsid w:val="00D46673"/>
    <w:rsid w:val="00D67291"/>
    <w:rsid w:val="00D71C0A"/>
    <w:rsid w:val="00DA03EB"/>
    <w:rsid w:val="00DA0C05"/>
    <w:rsid w:val="00DA1ABC"/>
    <w:rsid w:val="00DA7800"/>
    <w:rsid w:val="00DB5D07"/>
    <w:rsid w:val="00DB6E27"/>
    <w:rsid w:val="00DD4EB6"/>
    <w:rsid w:val="00DE15E6"/>
    <w:rsid w:val="00DE2374"/>
    <w:rsid w:val="00DE6F8F"/>
    <w:rsid w:val="00E02361"/>
    <w:rsid w:val="00E0361B"/>
    <w:rsid w:val="00E175AB"/>
    <w:rsid w:val="00E420F8"/>
    <w:rsid w:val="00E424B5"/>
    <w:rsid w:val="00E45E81"/>
    <w:rsid w:val="00E610A8"/>
    <w:rsid w:val="00E62F1E"/>
    <w:rsid w:val="00E6434E"/>
    <w:rsid w:val="00E663D9"/>
    <w:rsid w:val="00E72908"/>
    <w:rsid w:val="00E74A43"/>
    <w:rsid w:val="00E83BAB"/>
    <w:rsid w:val="00E91DBC"/>
    <w:rsid w:val="00EA0D60"/>
    <w:rsid w:val="00EA2388"/>
    <w:rsid w:val="00EA475F"/>
    <w:rsid w:val="00EA53E3"/>
    <w:rsid w:val="00EB10C4"/>
    <w:rsid w:val="00EC0719"/>
    <w:rsid w:val="00ED6A1D"/>
    <w:rsid w:val="00EE4D85"/>
    <w:rsid w:val="00EE6933"/>
    <w:rsid w:val="00EE6D44"/>
    <w:rsid w:val="00EF16C9"/>
    <w:rsid w:val="00F05C36"/>
    <w:rsid w:val="00F10FDD"/>
    <w:rsid w:val="00F158CE"/>
    <w:rsid w:val="00F1794C"/>
    <w:rsid w:val="00F2060B"/>
    <w:rsid w:val="00F22269"/>
    <w:rsid w:val="00F23389"/>
    <w:rsid w:val="00F33733"/>
    <w:rsid w:val="00F45DD6"/>
    <w:rsid w:val="00F53A16"/>
    <w:rsid w:val="00F55F45"/>
    <w:rsid w:val="00F6198B"/>
    <w:rsid w:val="00F669FE"/>
    <w:rsid w:val="00F71BB6"/>
    <w:rsid w:val="00F81101"/>
    <w:rsid w:val="00F82E77"/>
    <w:rsid w:val="00F91820"/>
    <w:rsid w:val="00FB1B7F"/>
    <w:rsid w:val="00FC009A"/>
    <w:rsid w:val="00FC191F"/>
    <w:rsid w:val="00FD10B7"/>
    <w:rsid w:val="00FD6F85"/>
    <w:rsid w:val="00FE0556"/>
    <w:rsid w:val="00FE34E9"/>
    <w:rsid w:val="00FF60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C31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01CE8"/>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 w:type="character" w:styleId="Kommentarzeichen">
    <w:name w:val="annotation reference"/>
    <w:basedOn w:val="Absatz-Standardschriftart"/>
    <w:uiPriority w:val="99"/>
    <w:semiHidden/>
    <w:unhideWhenUsed/>
    <w:rsid w:val="001A0A84"/>
    <w:rPr>
      <w:sz w:val="16"/>
      <w:szCs w:val="16"/>
    </w:rPr>
  </w:style>
  <w:style w:type="paragraph" w:styleId="Kommentartext">
    <w:name w:val="annotation text"/>
    <w:basedOn w:val="Standard"/>
    <w:link w:val="KommentartextZchn"/>
    <w:uiPriority w:val="99"/>
    <w:semiHidden/>
    <w:unhideWhenUsed/>
    <w:rsid w:val="001A0A8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0A84"/>
    <w:rPr>
      <w:noProof/>
      <w:spacing w:val="-2"/>
      <w:kern w:val="21"/>
      <w:lang w:val="en-US"/>
    </w:rPr>
  </w:style>
  <w:style w:type="paragraph" w:styleId="Kommentarthema">
    <w:name w:val="annotation subject"/>
    <w:basedOn w:val="Kommentartext"/>
    <w:next w:val="Kommentartext"/>
    <w:link w:val="KommentarthemaZchn"/>
    <w:uiPriority w:val="99"/>
    <w:semiHidden/>
    <w:unhideWhenUsed/>
    <w:rsid w:val="001A0A84"/>
    <w:rPr>
      <w:b/>
      <w:bCs/>
    </w:rPr>
  </w:style>
  <w:style w:type="character" w:customStyle="1" w:styleId="KommentarthemaZchn">
    <w:name w:val="Kommentarthema Zchn"/>
    <w:basedOn w:val="KommentartextZchn"/>
    <w:link w:val="Kommentarthema"/>
    <w:uiPriority w:val="99"/>
    <w:semiHidden/>
    <w:rsid w:val="001A0A84"/>
    <w:rPr>
      <w:b/>
      <w:bCs/>
      <w:noProof/>
      <w:spacing w:val="-2"/>
      <w:kern w:val="21"/>
      <w:lang w:val="en-US"/>
    </w:rPr>
  </w:style>
  <w:style w:type="paragraph" w:customStyle="1" w:styleId="Default">
    <w:name w:val="Default"/>
    <w:rsid w:val="0074075E"/>
    <w:pPr>
      <w:autoSpaceDE w:val="0"/>
      <w:autoSpaceDN w:val="0"/>
      <w:adjustRightInd w:val="0"/>
    </w:pPr>
    <w:rPr>
      <w:rFonts w:cs="Arial"/>
      <w:color w:val="000000"/>
      <w:sz w:val="24"/>
      <w:szCs w:val="24"/>
    </w:rPr>
  </w:style>
  <w:style w:type="character" w:styleId="BesuchterHyperlink">
    <w:name w:val="FollowedHyperlink"/>
    <w:basedOn w:val="Absatz-Standardschriftart"/>
    <w:uiPriority w:val="99"/>
    <w:semiHidden/>
    <w:unhideWhenUsed/>
    <w:rsid w:val="008C03E9"/>
    <w:rPr>
      <w:color w:val="E6007E"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01CE8"/>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 w:type="character" w:styleId="Kommentarzeichen">
    <w:name w:val="annotation reference"/>
    <w:basedOn w:val="Absatz-Standardschriftart"/>
    <w:uiPriority w:val="99"/>
    <w:semiHidden/>
    <w:unhideWhenUsed/>
    <w:rsid w:val="001A0A84"/>
    <w:rPr>
      <w:sz w:val="16"/>
      <w:szCs w:val="16"/>
    </w:rPr>
  </w:style>
  <w:style w:type="paragraph" w:styleId="Kommentartext">
    <w:name w:val="annotation text"/>
    <w:basedOn w:val="Standard"/>
    <w:link w:val="KommentartextZchn"/>
    <w:uiPriority w:val="99"/>
    <w:semiHidden/>
    <w:unhideWhenUsed/>
    <w:rsid w:val="001A0A8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0A84"/>
    <w:rPr>
      <w:noProof/>
      <w:spacing w:val="-2"/>
      <w:kern w:val="21"/>
      <w:lang w:val="en-US"/>
    </w:rPr>
  </w:style>
  <w:style w:type="paragraph" w:styleId="Kommentarthema">
    <w:name w:val="annotation subject"/>
    <w:basedOn w:val="Kommentartext"/>
    <w:next w:val="Kommentartext"/>
    <w:link w:val="KommentarthemaZchn"/>
    <w:uiPriority w:val="99"/>
    <w:semiHidden/>
    <w:unhideWhenUsed/>
    <w:rsid w:val="001A0A84"/>
    <w:rPr>
      <w:b/>
      <w:bCs/>
    </w:rPr>
  </w:style>
  <w:style w:type="character" w:customStyle="1" w:styleId="KommentarthemaZchn">
    <w:name w:val="Kommentarthema Zchn"/>
    <w:basedOn w:val="KommentartextZchn"/>
    <w:link w:val="Kommentarthema"/>
    <w:uiPriority w:val="99"/>
    <w:semiHidden/>
    <w:rsid w:val="001A0A84"/>
    <w:rPr>
      <w:b/>
      <w:bCs/>
      <w:noProof/>
      <w:spacing w:val="-2"/>
      <w:kern w:val="21"/>
      <w:lang w:val="en-US"/>
    </w:rPr>
  </w:style>
  <w:style w:type="paragraph" w:customStyle="1" w:styleId="Default">
    <w:name w:val="Default"/>
    <w:rsid w:val="0074075E"/>
    <w:pPr>
      <w:autoSpaceDE w:val="0"/>
      <w:autoSpaceDN w:val="0"/>
      <w:adjustRightInd w:val="0"/>
    </w:pPr>
    <w:rPr>
      <w:rFonts w:cs="Arial"/>
      <w:color w:val="000000"/>
      <w:sz w:val="24"/>
      <w:szCs w:val="24"/>
    </w:rPr>
  </w:style>
  <w:style w:type="character" w:styleId="BesuchterHyperlink">
    <w:name w:val="FollowedHyperlink"/>
    <w:basedOn w:val="Absatz-Standardschriftart"/>
    <w:uiPriority w:val="99"/>
    <w:semiHidden/>
    <w:unhideWhenUsed/>
    <w:rsid w:val="008C03E9"/>
    <w:rPr>
      <w:color w:val="E600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184829">
      <w:bodyDiv w:val="1"/>
      <w:marLeft w:val="0"/>
      <w:marRight w:val="0"/>
      <w:marTop w:val="0"/>
      <w:marBottom w:val="0"/>
      <w:divBdr>
        <w:top w:val="none" w:sz="0" w:space="0" w:color="auto"/>
        <w:left w:val="none" w:sz="0" w:space="0" w:color="auto"/>
        <w:bottom w:val="none" w:sz="0" w:space="0" w:color="auto"/>
        <w:right w:val="none" w:sz="0" w:space="0" w:color="auto"/>
      </w:divBdr>
    </w:div>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180119614">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witter.com/covest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vestro.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E93E5-42F8-415A-B11E-D5F8B0BA2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6058</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Sascha Buhr</cp:lastModifiedBy>
  <cp:revision>4</cp:revision>
  <cp:lastPrinted>2015-08-19T13:51:00Z</cp:lastPrinted>
  <dcterms:created xsi:type="dcterms:W3CDTF">2019-07-08T08:42:00Z</dcterms:created>
  <dcterms:modified xsi:type="dcterms:W3CDTF">2019-07-08T10:02:00Z</dcterms:modified>
</cp:coreProperties>
</file>