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5E" w:rsidRPr="00AE5FA9" w:rsidRDefault="00F9055E" w:rsidP="00F9055E">
      <w:pPr>
        <w:spacing w:after="0" w:line="300" w:lineRule="atLeast"/>
      </w:pPr>
      <w:r w:rsidRPr="00AE5FA9">
        <w:t>Covestro Science Celebration auf der K</w:t>
      </w:r>
      <w:r w:rsidR="003670AF">
        <w:t xml:space="preserve"> </w:t>
      </w:r>
      <w:r w:rsidRPr="00AE5FA9">
        <w:t xml:space="preserve">2019 </w:t>
      </w:r>
    </w:p>
    <w:p w:rsidR="00F9055E" w:rsidRPr="00AE5FA9" w:rsidRDefault="00F9055E" w:rsidP="00F9055E">
      <w:pPr>
        <w:spacing w:after="0" w:line="300" w:lineRule="atLeast"/>
      </w:pPr>
    </w:p>
    <w:p w:rsidR="00F9055E" w:rsidRPr="00F9055E" w:rsidRDefault="00F9055E" w:rsidP="00F9055E">
      <w:pPr>
        <w:spacing w:after="0" w:line="300" w:lineRule="atLeast"/>
        <w:rPr>
          <w:b/>
          <w:sz w:val="30"/>
          <w:szCs w:val="30"/>
          <w:lang w:val="de-DE"/>
        </w:rPr>
      </w:pPr>
      <w:r w:rsidRPr="00F9055E">
        <w:rPr>
          <w:b/>
          <w:sz w:val="30"/>
          <w:szCs w:val="30"/>
          <w:lang w:val="de-DE"/>
        </w:rPr>
        <w:t>Nachhaltige</w:t>
      </w:r>
      <w:bookmarkStart w:id="0" w:name="_GoBack"/>
      <w:bookmarkEnd w:id="0"/>
      <w:r w:rsidRPr="00F9055E">
        <w:rPr>
          <w:b/>
          <w:sz w:val="30"/>
          <w:szCs w:val="30"/>
          <w:lang w:val="de-DE"/>
        </w:rPr>
        <w:t xml:space="preserve"> und digitale Lösungen trumpfen auf</w:t>
      </w:r>
    </w:p>
    <w:p w:rsidR="00F9055E" w:rsidRPr="00F9055E" w:rsidRDefault="00F9055E" w:rsidP="00F9055E">
      <w:pPr>
        <w:spacing w:after="0" w:line="300" w:lineRule="atLeast"/>
        <w:rPr>
          <w:lang w:val="de-DE"/>
        </w:rPr>
      </w:pPr>
    </w:p>
    <w:p w:rsidR="00F9055E" w:rsidRPr="00F9055E" w:rsidRDefault="00F9055E" w:rsidP="00F9055E">
      <w:pPr>
        <w:pStyle w:val="Listenabsatz"/>
        <w:numPr>
          <w:ilvl w:val="0"/>
          <w:numId w:val="7"/>
        </w:numPr>
        <w:spacing w:after="0" w:line="276" w:lineRule="auto"/>
        <w:rPr>
          <w:b/>
          <w:lang w:val="de-DE"/>
        </w:rPr>
      </w:pPr>
      <w:r w:rsidRPr="00F9055E">
        <w:rPr>
          <w:b/>
          <w:lang w:val="de-DE"/>
        </w:rPr>
        <w:t>Covestro würdigt Meilensteine in Wissenschaft und Forschung</w:t>
      </w:r>
    </w:p>
    <w:p w:rsidR="00F9055E" w:rsidRPr="0095624F" w:rsidRDefault="00F9055E" w:rsidP="00F9055E">
      <w:pPr>
        <w:pStyle w:val="Listenabsatz"/>
        <w:numPr>
          <w:ilvl w:val="0"/>
          <w:numId w:val="7"/>
        </w:numPr>
        <w:spacing w:after="0" w:line="276" w:lineRule="auto"/>
        <w:rPr>
          <w:b/>
        </w:rPr>
      </w:pPr>
      <w:r>
        <w:rPr>
          <w:b/>
        </w:rPr>
        <w:t>Gleich zwei Projektteams erhalten Auszeichnungen</w:t>
      </w:r>
    </w:p>
    <w:p w:rsidR="00F9055E" w:rsidRPr="00F9055E" w:rsidRDefault="00F9055E" w:rsidP="00F9055E">
      <w:pPr>
        <w:pStyle w:val="Listenabsatz"/>
        <w:numPr>
          <w:ilvl w:val="0"/>
          <w:numId w:val="7"/>
        </w:numPr>
        <w:spacing w:after="0" w:line="276" w:lineRule="auto"/>
        <w:rPr>
          <w:b/>
          <w:lang w:val="de-DE"/>
        </w:rPr>
      </w:pPr>
      <w:r w:rsidRPr="00F9055E">
        <w:rPr>
          <w:b/>
          <w:lang w:val="de-DE"/>
        </w:rPr>
        <w:t xml:space="preserve">Neue Technologie wird bereits in Krefeld-Uerdingen genutzt </w:t>
      </w:r>
    </w:p>
    <w:p w:rsidR="00F9055E" w:rsidRPr="00F9055E" w:rsidRDefault="00F9055E" w:rsidP="00F9055E">
      <w:pPr>
        <w:spacing w:after="0"/>
        <w:rPr>
          <w:lang w:val="de-DE"/>
        </w:rPr>
      </w:pPr>
    </w:p>
    <w:p w:rsidR="00F9055E" w:rsidRPr="00F9055E" w:rsidRDefault="00F9055E" w:rsidP="00F9055E">
      <w:pPr>
        <w:spacing w:after="0" w:line="300" w:lineRule="atLeast"/>
        <w:rPr>
          <w:rFonts w:eastAsiaTheme="minorHAnsi" w:cstheme="minorBidi"/>
          <w:b/>
          <w:noProof w:val="0"/>
          <w:spacing w:val="0"/>
          <w:kern w:val="0"/>
          <w:szCs w:val="21"/>
          <w:lang w:val="de-DE" w:eastAsia="en-US"/>
        </w:rPr>
      </w:pPr>
      <w:r w:rsidRPr="00F9055E">
        <w:rPr>
          <w:rFonts w:eastAsiaTheme="minorHAnsi" w:cstheme="minorBidi"/>
          <w:b/>
          <w:noProof w:val="0"/>
          <w:spacing w:val="0"/>
          <w:kern w:val="0"/>
          <w:szCs w:val="21"/>
          <w:lang w:val="de-DE" w:eastAsia="en-US"/>
        </w:rPr>
        <w:t xml:space="preserve">Funkelnde Augen und strahlende Gesichter: Die Freude bei den Gewinnern der </w:t>
      </w:r>
      <w:proofErr w:type="spellStart"/>
      <w:r w:rsidRPr="00F9055E">
        <w:rPr>
          <w:rFonts w:eastAsiaTheme="minorHAnsi" w:cstheme="minorBidi"/>
          <w:b/>
          <w:noProof w:val="0"/>
          <w:spacing w:val="0"/>
          <w:kern w:val="0"/>
          <w:szCs w:val="21"/>
          <w:lang w:val="de-DE" w:eastAsia="en-US"/>
        </w:rPr>
        <w:t>Covestro</w:t>
      </w:r>
      <w:proofErr w:type="spellEnd"/>
      <w:r w:rsidRPr="00F9055E">
        <w:rPr>
          <w:rFonts w:eastAsiaTheme="minorHAnsi" w:cstheme="minorBidi"/>
          <w:b/>
          <w:noProof w:val="0"/>
          <w:spacing w:val="0"/>
          <w:kern w:val="0"/>
          <w:szCs w:val="21"/>
          <w:lang w:val="de-DE" w:eastAsia="en-US"/>
        </w:rPr>
        <w:t xml:space="preserve"> Science </w:t>
      </w:r>
      <w:proofErr w:type="spellStart"/>
      <w:r w:rsidRPr="00F9055E">
        <w:rPr>
          <w:rFonts w:eastAsiaTheme="minorHAnsi" w:cstheme="minorBidi"/>
          <w:b/>
          <w:noProof w:val="0"/>
          <w:spacing w:val="0"/>
          <w:kern w:val="0"/>
          <w:szCs w:val="21"/>
          <w:lang w:val="de-DE" w:eastAsia="en-US"/>
        </w:rPr>
        <w:t>Celebration</w:t>
      </w:r>
      <w:proofErr w:type="spellEnd"/>
      <w:r w:rsidRPr="00F9055E">
        <w:rPr>
          <w:rFonts w:eastAsiaTheme="minorHAnsi" w:cstheme="minorBidi"/>
          <w:b/>
          <w:noProof w:val="0"/>
          <w:spacing w:val="0"/>
          <w:kern w:val="0"/>
          <w:szCs w:val="21"/>
          <w:lang w:val="de-DE" w:eastAsia="en-US"/>
        </w:rPr>
        <w:t xml:space="preserve"> war groß. Sie wurden auf </w:t>
      </w:r>
      <w:proofErr w:type="gramStart"/>
      <w:r w:rsidRPr="00F9055E">
        <w:rPr>
          <w:rFonts w:eastAsiaTheme="minorHAnsi" w:cstheme="minorBidi"/>
          <w:b/>
          <w:noProof w:val="0"/>
          <w:spacing w:val="0"/>
          <w:kern w:val="0"/>
          <w:szCs w:val="21"/>
          <w:lang w:val="de-DE" w:eastAsia="en-US"/>
        </w:rPr>
        <w:t>der</w:t>
      </w:r>
      <w:proofErr w:type="gramEnd"/>
      <w:r w:rsidRPr="00F9055E">
        <w:rPr>
          <w:rFonts w:eastAsiaTheme="minorHAnsi" w:cstheme="minorBidi"/>
          <w:b/>
          <w:noProof w:val="0"/>
          <w:spacing w:val="0"/>
          <w:kern w:val="0"/>
          <w:szCs w:val="21"/>
          <w:lang w:val="de-DE" w:eastAsia="en-US"/>
        </w:rPr>
        <w:t xml:space="preserve"> K 2019 für ihre innovativen Lösungsansätze ausgezeichnet. Eine neu entwickelte Technologie kommt bereits in Krefeld-Uerdingen erfolgreich zum Einsatz. </w:t>
      </w:r>
    </w:p>
    <w:p w:rsidR="00F9055E" w:rsidRPr="00F9055E" w:rsidRDefault="00F9055E" w:rsidP="00F9055E">
      <w:pPr>
        <w:spacing w:after="0" w:line="300" w:lineRule="atLeast"/>
        <w:rPr>
          <w:rFonts w:eastAsiaTheme="minorHAnsi" w:cstheme="minorBidi"/>
          <w:noProof w:val="0"/>
          <w:spacing w:val="0"/>
          <w:kern w:val="0"/>
          <w:szCs w:val="21"/>
          <w:lang w:val="de-DE" w:eastAsia="en-US"/>
        </w:rPr>
      </w:pPr>
    </w:p>
    <w:p w:rsidR="00F9055E" w:rsidRPr="00F9055E" w:rsidRDefault="00F9055E" w:rsidP="00F9055E">
      <w:pPr>
        <w:spacing w:after="0" w:line="300" w:lineRule="atLeast"/>
        <w:rPr>
          <w:rFonts w:eastAsiaTheme="minorHAnsi" w:cstheme="minorBidi"/>
          <w:noProof w:val="0"/>
          <w:spacing w:val="0"/>
          <w:kern w:val="0"/>
          <w:szCs w:val="21"/>
          <w:lang w:val="de-DE" w:eastAsia="en-US"/>
        </w:rPr>
      </w:pPr>
      <w:r w:rsidRPr="00F9055E">
        <w:rPr>
          <w:rFonts w:eastAsiaTheme="minorHAnsi" w:cstheme="minorBidi"/>
          <w:noProof w:val="0"/>
          <w:spacing w:val="0"/>
          <w:kern w:val="0"/>
          <w:szCs w:val="21"/>
          <w:lang w:val="de-DE" w:eastAsia="en-US"/>
        </w:rPr>
        <w:t xml:space="preserve">Die K 2019 ist und bleibt die Plattform für Innovation und Fortschritt: </w:t>
      </w:r>
      <w:proofErr w:type="spellStart"/>
      <w:r w:rsidRPr="00F9055E">
        <w:rPr>
          <w:rFonts w:eastAsiaTheme="minorHAnsi" w:cstheme="minorBidi"/>
          <w:noProof w:val="0"/>
          <w:spacing w:val="0"/>
          <w:kern w:val="0"/>
          <w:szCs w:val="21"/>
          <w:lang w:val="de-DE" w:eastAsia="en-US"/>
        </w:rPr>
        <w:t>Covestro</w:t>
      </w:r>
      <w:proofErr w:type="spellEnd"/>
      <w:r w:rsidRPr="00F9055E">
        <w:rPr>
          <w:rFonts w:eastAsiaTheme="minorHAnsi" w:cstheme="minorBidi"/>
          <w:noProof w:val="0"/>
          <w:spacing w:val="0"/>
          <w:kern w:val="0"/>
          <w:szCs w:val="21"/>
          <w:lang w:val="de-DE" w:eastAsia="en-US"/>
        </w:rPr>
        <w:t xml:space="preserve"> würdigte auf der größten Fachmesse der Kunststoff- und Kautschukindustrie zwei Projektteams für ihre herausragenden Leistungen. Sie erhielten im Rahmen der </w:t>
      </w:r>
      <w:proofErr w:type="spellStart"/>
      <w:r w:rsidRPr="00F9055E">
        <w:rPr>
          <w:rFonts w:eastAsiaTheme="minorHAnsi" w:cstheme="minorBidi"/>
          <w:noProof w:val="0"/>
          <w:spacing w:val="0"/>
          <w:kern w:val="0"/>
          <w:szCs w:val="21"/>
          <w:lang w:val="de-DE" w:eastAsia="en-US"/>
        </w:rPr>
        <w:t>Covestro</w:t>
      </w:r>
      <w:proofErr w:type="spellEnd"/>
      <w:r w:rsidRPr="00F9055E">
        <w:rPr>
          <w:rFonts w:eastAsiaTheme="minorHAnsi" w:cstheme="minorBidi"/>
          <w:noProof w:val="0"/>
          <w:spacing w:val="0"/>
          <w:kern w:val="0"/>
          <w:szCs w:val="21"/>
          <w:lang w:val="de-DE" w:eastAsia="en-US"/>
        </w:rPr>
        <w:t xml:space="preserve"> Science </w:t>
      </w:r>
      <w:proofErr w:type="spellStart"/>
      <w:r w:rsidRPr="00F9055E">
        <w:rPr>
          <w:rFonts w:eastAsiaTheme="minorHAnsi" w:cstheme="minorBidi"/>
          <w:noProof w:val="0"/>
          <w:spacing w:val="0"/>
          <w:kern w:val="0"/>
          <w:szCs w:val="21"/>
          <w:lang w:val="de-DE" w:eastAsia="en-US"/>
        </w:rPr>
        <w:t>Celebration</w:t>
      </w:r>
      <w:proofErr w:type="spellEnd"/>
      <w:r w:rsidRPr="00F9055E">
        <w:rPr>
          <w:rFonts w:eastAsiaTheme="minorHAnsi" w:cstheme="minorBidi"/>
          <w:noProof w:val="0"/>
          <w:spacing w:val="0"/>
          <w:kern w:val="0"/>
          <w:szCs w:val="21"/>
          <w:lang w:val="de-DE" w:eastAsia="en-US"/>
        </w:rPr>
        <w:t xml:space="preserve"> jeweils einen Preis. Die </w:t>
      </w:r>
      <w:proofErr w:type="spellStart"/>
      <w:r w:rsidRPr="00F9055E">
        <w:rPr>
          <w:rFonts w:eastAsiaTheme="minorHAnsi" w:cstheme="minorBidi"/>
          <w:noProof w:val="0"/>
          <w:spacing w:val="0"/>
          <w:kern w:val="0"/>
          <w:szCs w:val="21"/>
          <w:lang w:val="de-DE" w:eastAsia="en-US"/>
        </w:rPr>
        <w:t>Covestro</w:t>
      </w:r>
      <w:proofErr w:type="spellEnd"/>
      <w:r w:rsidRPr="00F9055E">
        <w:rPr>
          <w:rFonts w:eastAsiaTheme="minorHAnsi" w:cstheme="minorBidi"/>
          <w:noProof w:val="0"/>
          <w:spacing w:val="0"/>
          <w:kern w:val="0"/>
          <w:szCs w:val="21"/>
          <w:lang w:val="de-DE" w:eastAsia="en-US"/>
        </w:rPr>
        <w:t xml:space="preserve"> Science Medaille ging dabei an Dr. Rainer Weber, Andreas </w:t>
      </w:r>
      <w:proofErr w:type="spellStart"/>
      <w:r w:rsidRPr="00F9055E">
        <w:rPr>
          <w:rFonts w:eastAsiaTheme="minorHAnsi" w:cstheme="minorBidi"/>
          <w:noProof w:val="0"/>
          <w:spacing w:val="0"/>
          <w:kern w:val="0"/>
          <w:szCs w:val="21"/>
          <w:lang w:val="de-DE" w:eastAsia="en-US"/>
        </w:rPr>
        <w:t>Bulan</w:t>
      </w:r>
      <w:proofErr w:type="spellEnd"/>
      <w:r w:rsidRPr="00F9055E">
        <w:rPr>
          <w:rFonts w:eastAsiaTheme="minorHAnsi" w:cstheme="minorBidi"/>
          <w:noProof w:val="0"/>
          <w:spacing w:val="0"/>
          <w:kern w:val="0"/>
          <w:szCs w:val="21"/>
          <w:lang w:val="de-DE" w:eastAsia="en-US"/>
        </w:rPr>
        <w:t xml:space="preserve">, Michael </w:t>
      </w:r>
      <w:proofErr w:type="spellStart"/>
      <w:r w:rsidRPr="00F9055E">
        <w:rPr>
          <w:rFonts w:eastAsiaTheme="minorHAnsi" w:cstheme="minorBidi"/>
          <w:noProof w:val="0"/>
          <w:spacing w:val="0"/>
          <w:kern w:val="0"/>
          <w:szCs w:val="21"/>
          <w:lang w:val="de-DE" w:eastAsia="en-US"/>
        </w:rPr>
        <w:t>Großholz</w:t>
      </w:r>
      <w:proofErr w:type="spellEnd"/>
      <w:r w:rsidRPr="00F9055E">
        <w:rPr>
          <w:rFonts w:eastAsiaTheme="minorHAnsi" w:cstheme="minorBidi"/>
          <w:noProof w:val="0"/>
          <w:spacing w:val="0"/>
          <w:kern w:val="0"/>
          <w:szCs w:val="21"/>
          <w:lang w:val="de-DE" w:eastAsia="en-US"/>
        </w:rPr>
        <w:t xml:space="preserve">, Rainer Hellmich und Giorgio </w:t>
      </w:r>
      <w:proofErr w:type="spellStart"/>
      <w:r w:rsidRPr="00F9055E">
        <w:rPr>
          <w:rFonts w:eastAsiaTheme="minorHAnsi" w:cstheme="minorBidi"/>
          <w:noProof w:val="0"/>
          <w:spacing w:val="0"/>
          <w:kern w:val="0"/>
          <w:szCs w:val="21"/>
          <w:lang w:val="de-DE" w:eastAsia="en-US"/>
        </w:rPr>
        <w:t>Dolfini</w:t>
      </w:r>
      <w:proofErr w:type="spellEnd"/>
      <w:r w:rsidRPr="00F9055E">
        <w:rPr>
          <w:rFonts w:eastAsiaTheme="minorHAnsi" w:cstheme="minorBidi"/>
          <w:noProof w:val="0"/>
          <w:spacing w:val="0"/>
          <w:kern w:val="0"/>
          <w:szCs w:val="21"/>
          <w:lang w:val="de-DE" w:eastAsia="en-US"/>
        </w:rPr>
        <w:t>. Das Team aus Chemikern und Ingenieuren ist ein bahnbrechender wissenschaftlicher Durchbruch gelungen. Sie haben es geschafft, bei der Chlorherstellung 25 Prozent elektrische Energie einzusparen. Dadurch kann das Unternehmen den eigenen Energieverbrauch deutlich senken</w:t>
      </w:r>
      <w:r w:rsidR="00505D98">
        <w:rPr>
          <w:rFonts w:eastAsiaTheme="minorHAnsi" w:cstheme="minorBidi"/>
          <w:noProof w:val="0"/>
          <w:spacing w:val="0"/>
          <w:kern w:val="0"/>
          <w:szCs w:val="21"/>
          <w:lang w:val="de-DE" w:eastAsia="en-US"/>
        </w:rPr>
        <w:t xml:space="preserve"> und </w:t>
      </w:r>
      <w:r w:rsidRPr="00F9055E">
        <w:rPr>
          <w:rFonts w:eastAsiaTheme="minorHAnsi" w:cstheme="minorBidi"/>
          <w:noProof w:val="0"/>
          <w:spacing w:val="0"/>
          <w:kern w:val="0"/>
          <w:szCs w:val="21"/>
          <w:lang w:val="de-DE" w:eastAsia="en-US"/>
        </w:rPr>
        <w:t xml:space="preserve">reduziert gleichzeitig die Umweltbelastung. Eine </w:t>
      </w:r>
      <w:proofErr w:type="spellStart"/>
      <w:r w:rsidRPr="00F9055E">
        <w:rPr>
          <w:rFonts w:eastAsiaTheme="minorHAnsi" w:cstheme="minorBidi"/>
          <w:noProof w:val="0"/>
          <w:spacing w:val="0"/>
          <w:kern w:val="0"/>
          <w:szCs w:val="21"/>
          <w:lang w:val="de-DE" w:eastAsia="en-US"/>
        </w:rPr>
        <w:t>Win</w:t>
      </w:r>
      <w:proofErr w:type="spellEnd"/>
      <w:r w:rsidRPr="00F9055E">
        <w:rPr>
          <w:rFonts w:eastAsiaTheme="minorHAnsi" w:cstheme="minorBidi"/>
          <w:noProof w:val="0"/>
          <w:spacing w:val="0"/>
          <w:kern w:val="0"/>
          <w:szCs w:val="21"/>
          <w:lang w:val="de-DE" w:eastAsia="en-US"/>
        </w:rPr>
        <w:t>-</w:t>
      </w:r>
      <w:proofErr w:type="spellStart"/>
      <w:r w:rsidRPr="00F9055E">
        <w:rPr>
          <w:rFonts w:eastAsiaTheme="minorHAnsi" w:cstheme="minorBidi"/>
          <w:noProof w:val="0"/>
          <w:spacing w:val="0"/>
          <w:kern w:val="0"/>
          <w:szCs w:val="21"/>
          <w:lang w:val="de-DE" w:eastAsia="en-US"/>
        </w:rPr>
        <w:t>win</w:t>
      </w:r>
      <w:proofErr w:type="spellEnd"/>
      <w:r w:rsidRPr="00F9055E">
        <w:rPr>
          <w:rFonts w:eastAsiaTheme="minorHAnsi" w:cstheme="minorBidi"/>
          <w:noProof w:val="0"/>
          <w:spacing w:val="0"/>
          <w:kern w:val="0"/>
          <w:szCs w:val="21"/>
          <w:lang w:val="de-DE" w:eastAsia="en-US"/>
        </w:rPr>
        <w:t xml:space="preserve">-Situation. </w:t>
      </w:r>
    </w:p>
    <w:p w:rsidR="00F9055E" w:rsidRPr="00F9055E" w:rsidRDefault="00F9055E" w:rsidP="00F9055E">
      <w:pPr>
        <w:spacing w:after="0" w:line="300" w:lineRule="atLeast"/>
        <w:rPr>
          <w:rFonts w:eastAsiaTheme="minorHAnsi" w:cstheme="minorBidi"/>
          <w:noProof w:val="0"/>
          <w:spacing w:val="0"/>
          <w:kern w:val="0"/>
          <w:szCs w:val="21"/>
          <w:lang w:val="de-DE" w:eastAsia="en-US"/>
        </w:rPr>
      </w:pPr>
    </w:p>
    <w:p w:rsidR="00F9055E" w:rsidRPr="00F9055E" w:rsidRDefault="00F9055E" w:rsidP="00F9055E">
      <w:pPr>
        <w:spacing w:after="0" w:line="300" w:lineRule="atLeast"/>
        <w:rPr>
          <w:rFonts w:eastAsiaTheme="minorHAnsi" w:cstheme="minorBidi"/>
          <w:b/>
          <w:noProof w:val="0"/>
          <w:spacing w:val="0"/>
          <w:kern w:val="0"/>
          <w:szCs w:val="21"/>
          <w:lang w:val="de-DE" w:eastAsia="en-US"/>
        </w:rPr>
      </w:pPr>
      <w:r w:rsidRPr="00F9055E">
        <w:rPr>
          <w:rFonts w:eastAsiaTheme="minorHAnsi" w:cstheme="minorBidi"/>
          <w:b/>
          <w:noProof w:val="0"/>
          <w:spacing w:val="0"/>
          <w:kern w:val="0"/>
          <w:szCs w:val="21"/>
          <w:lang w:val="de-DE" w:eastAsia="en-US"/>
        </w:rPr>
        <w:t xml:space="preserve">25 Prozent weniger elektrische Energie in </w:t>
      </w:r>
      <w:r w:rsidR="00505D98">
        <w:rPr>
          <w:rFonts w:eastAsiaTheme="minorHAnsi" w:cstheme="minorBidi"/>
          <w:b/>
          <w:noProof w:val="0"/>
          <w:spacing w:val="0"/>
          <w:kern w:val="0"/>
          <w:szCs w:val="21"/>
          <w:lang w:val="de-DE" w:eastAsia="en-US"/>
        </w:rPr>
        <w:t xml:space="preserve">der </w:t>
      </w:r>
      <w:r w:rsidRPr="00F9055E">
        <w:rPr>
          <w:rFonts w:eastAsiaTheme="minorHAnsi" w:cstheme="minorBidi"/>
          <w:b/>
          <w:noProof w:val="0"/>
          <w:spacing w:val="0"/>
          <w:kern w:val="0"/>
          <w:szCs w:val="21"/>
          <w:lang w:val="de-DE" w:eastAsia="en-US"/>
        </w:rPr>
        <w:t>Chlorproduktion</w:t>
      </w:r>
    </w:p>
    <w:p w:rsidR="00F9055E" w:rsidRPr="00F9055E" w:rsidRDefault="00F9055E" w:rsidP="00F9055E">
      <w:pPr>
        <w:pStyle w:val="MarginalSubheadline"/>
        <w:rPr>
          <w:lang w:val="de-DE"/>
        </w:rPr>
      </w:pPr>
    </w:p>
    <w:p w:rsidR="00F9055E" w:rsidRPr="00F9055E" w:rsidRDefault="00F9055E" w:rsidP="00F9055E">
      <w:pPr>
        <w:spacing w:after="0" w:line="300" w:lineRule="atLeast"/>
        <w:rPr>
          <w:rFonts w:eastAsiaTheme="minorHAnsi" w:cstheme="minorBidi"/>
          <w:noProof w:val="0"/>
          <w:spacing w:val="0"/>
          <w:kern w:val="0"/>
          <w:szCs w:val="21"/>
          <w:lang w:val="de-DE" w:eastAsia="en-US"/>
        </w:rPr>
      </w:pPr>
      <w:r w:rsidRPr="00F9055E">
        <w:rPr>
          <w:rFonts w:eastAsiaTheme="minorHAnsi" w:cstheme="minorBidi"/>
          <w:noProof w:val="0"/>
          <w:spacing w:val="0"/>
          <w:kern w:val="0"/>
          <w:szCs w:val="21"/>
          <w:lang w:val="de-DE" w:eastAsia="en-US"/>
        </w:rPr>
        <w:t>Das Prinzip der Chlorproduktion ist seit mehr als hundert Jahren bekannt. Es funktioniert über die Elektrolyse – also die Übertragung von Strom durch eine Kochsalzlösung. Neu ist hingegen der Einsatz einer Sauerstoffverzehr-kathode. Sie ersetzt eine Wasserstoff erzeugende Elektrode. Die Sauerstoff-</w:t>
      </w:r>
      <w:proofErr w:type="spellStart"/>
      <w:r w:rsidRPr="00F9055E">
        <w:rPr>
          <w:rFonts w:eastAsiaTheme="minorHAnsi" w:cstheme="minorBidi"/>
          <w:noProof w:val="0"/>
          <w:spacing w:val="0"/>
          <w:kern w:val="0"/>
          <w:szCs w:val="21"/>
          <w:lang w:val="de-DE" w:eastAsia="en-US"/>
        </w:rPr>
        <w:t>verzehrkathode</w:t>
      </w:r>
      <w:proofErr w:type="spellEnd"/>
      <w:r w:rsidRPr="00F9055E">
        <w:rPr>
          <w:rFonts w:eastAsiaTheme="minorHAnsi" w:cstheme="minorBidi"/>
          <w:noProof w:val="0"/>
          <w:spacing w:val="0"/>
          <w:kern w:val="0"/>
          <w:szCs w:val="21"/>
          <w:lang w:val="de-DE" w:eastAsia="en-US"/>
        </w:rPr>
        <w:t xml:space="preserve"> wurde von </w:t>
      </w:r>
      <w:proofErr w:type="spellStart"/>
      <w:r w:rsidRPr="00F9055E">
        <w:rPr>
          <w:rFonts w:eastAsiaTheme="minorHAnsi" w:cstheme="minorBidi"/>
          <w:noProof w:val="0"/>
          <w:spacing w:val="0"/>
          <w:kern w:val="0"/>
          <w:szCs w:val="21"/>
          <w:lang w:val="de-DE" w:eastAsia="en-US"/>
        </w:rPr>
        <w:t>Covestro</w:t>
      </w:r>
      <w:proofErr w:type="spellEnd"/>
      <w:r w:rsidRPr="00F9055E">
        <w:rPr>
          <w:rFonts w:eastAsiaTheme="minorHAnsi" w:cstheme="minorBidi"/>
          <w:noProof w:val="0"/>
          <w:spacing w:val="0"/>
          <w:kern w:val="0"/>
          <w:szCs w:val="21"/>
          <w:lang w:val="de-DE" w:eastAsia="en-US"/>
        </w:rPr>
        <w:t xml:space="preserve"> entwickelt und ist eine richtungsweisende </w:t>
      </w:r>
      <w:r w:rsidRPr="00F9055E">
        <w:rPr>
          <w:rFonts w:eastAsiaTheme="minorHAnsi" w:cstheme="minorBidi"/>
          <w:noProof w:val="0"/>
          <w:spacing w:val="0"/>
          <w:kern w:val="0"/>
          <w:szCs w:val="21"/>
          <w:lang w:val="de-DE" w:eastAsia="en-US"/>
        </w:rPr>
        <w:lastRenderedPageBreak/>
        <w:t>Innovation. Denn: Sie kommt mit zwei statt drei Volt elektrischer Spa</w:t>
      </w:r>
      <w:r w:rsidR="003670AF">
        <w:rPr>
          <w:rFonts w:eastAsiaTheme="minorHAnsi" w:cstheme="minorBidi"/>
          <w:noProof w:val="0"/>
          <w:spacing w:val="0"/>
          <w:kern w:val="0"/>
          <w:szCs w:val="21"/>
          <w:lang w:val="de-DE" w:eastAsia="en-US"/>
        </w:rPr>
        <w:t>nnung aus. Das spart bis zu 40.</w:t>
      </w:r>
      <w:r w:rsidRPr="00F9055E">
        <w:rPr>
          <w:rFonts w:eastAsiaTheme="minorHAnsi" w:cstheme="minorBidi"/>
          <w:noProof w:val="0"/>
          <w:spacing w:val="0"/>
          <w:kern w:val="0"/>
          <w:szCs w:val="21"/>
          <w:lang w:val="de-DE" w:eastAsia="en-US"/>
        </w:rPr>
        <w:t>000 Tonnen CO</w:t>
      </w:r>
      <w:r w:rsidRPr="00F9055E">
        <w:rPr>
          <w:rFonts w:eastAsiaTheme="minorHAnsi" w:cstheme="minorBidi"/>
          <w:noProof w:val="0"/>
          <w:spacing w:val="0"/>
          <w:kern w:val="0"/>
          <w:szCs w:val="21"/>
          <w:vertAlign w:val="subscript"/>
          <w:lang w:val="de-DE" w:eastAsia="en-US"/>
        </w:rPr>
        <w:t>2</w:t>
      </w:r>
      <w:r w:rsidRPr="00F9055E">
        <w:rPr>
          <w:rFonts w:eastAsiaTheme="minorHAnsi" w:cstheme="minorBidi"/>
          <w:noProof w:val="0"/>
          <w:spacing w:val="0"/>
          <w:kern w:val="0"/>
          <w:szCs w:val="21"/>
          <w:lang w:val="de-DE" w:eastAsia="en-US"/>
        </w:rPr>
        <w:t xml:space="preserve"> pro Jahr ein. </w:t>
      </w:r>
      <w:proofErr w:type="spellStart"/>
      <w:r w:rsidRPr="00F9055E">
        <w:rPr>
          <w:rFonts w:eastAsiaTheme="minorHAnsi" w:cstheme="minorBidi"/>
          <w:noProof w:val="0"/>
          <w:spacing w:val="0"/>
          <w:kern w:val="0"/>
          <w:szCs w:val="21"/>
          <w:lang w:val="de-DE" w:eastAsia="en-US"/>
        </w:rPr>
        <w:t>Covestro</w:t>
      </w:r>
      <w:proofErr w:type="spellEnd"/>
      <w:r w:rsidRPr="00F9055E">
        <w:rPr>
          <w:rFonts w:eastAsiaTheme="minorHAnsi" w:cstheme="minorBidi"/>
          <w:noProof w:val="0"/>
          <w:spacing w:val="0"/>
          <w:kern w:val="0"/>
          <w:szCs w:val="21"/>
          <w:lang w:val="de-DE" w:eastAsia="en-US"/>
        </w:rPr>
        <w:t xml:space="preserve"> hat die neue Technologie bereits am Standort Krefeld-Uerdingen erfolgreich eingeführt und wird diese auch am Standort Tarragona </w:t>
      </w:r>
      <w:r w:rsidR="00505D98">
        <w:rPr>
          <w:rFonts w:eastAsiaTheme="minorHAnsi" w:cstheme="minorBidi"/>
          <w:noProof w:val="0"/>
          <w:spacing w:val="0"/>
          <w:kern w:val="0"/>
          <w:szCs w:val="21"/>
          <w:lang w:val="de-DE" w:eastAsia="en-US"/>
        </w:rPr>
        <w:t xml:space="preserve">in Spanien </w:t>
      </w:r>
      <w:r w:rsidRPr="00F9055E">
        <w:rPr>
          <w:rFonts w:eastAsiaTheme="minorHAnsi" w:cstheme="minorBidi"/>
          <w:noProof w:val="0"/>
          <w:spacing w:val="0"/>
          <w:kern w:val="0"/>
          <w:szCs w:val="21"/>
          <w:lang w:val="de-DE" w:eastAsia="en-US"/>
        </w:rPr>
        <w:t xml:space="preserve">nutzen. </w:t>
      </w:r>
    </w:p>
    <w:p w:rsidR="00F9055E" w:rsidRPr="00F9055E" w:rsidRDefault="00F9055E" w:rsidP="00F9055E">
      <w:pPr>
        <w:spacing w:after="0" w:line="300" w:lineRule="atLeast"/>
        <w:rPr>
          <w:rFonts w:eastAsiaTheme="minorHAnsi" w:cstheme="minorBidi"/>
          <w:noProof w:val="0"/>
          <w:spacing w:val="0"/>
          <w:kern w:val="0"/>
          <w:szCs w:val="21"/>
          <w:lang w:val="de-DE" w:eastAsia="en-US"/>
        </w:rPr>
      </w:pPr>
    </w:p>
    <w:p w:rsidR="00F9055E" w:rsidRPr="00F9055E" w:rsidRDefault="00F9055E" w:rsidP="00F9055E">
      <w:pPr>
        <w:spacing w:after="0" w:line="300" w:lineRule="atLeast"/>
        <w:rPr>
          <w:rFonts w:eastAsiaTheme="minorHAnsi" w:cstheme="minorBidi"/>
          <w:b/>
          <w:noProof w:val="0"/>
          <w:spacing w:val="0"/>
          <w:kern w:val="0"/>
          <w:szCs w:val="21"/>
          <w:lang w:val="de-DE" w:eastAsia="en-US"/>
        </w:rPr>
      </w:pPr>
      <w:r w:rsidRPr="00F9055E">
        <w:rPr>
          <w:rFonts w:eastAsiaTheme="minorHAnsi" w:cstheme="minorBidi"/>
          <w:b/>
          <w:noProof w:val="0"/>
          <w:spacing w:val="0"/>
          <w:kern w:val="0"/>
          <w:szCs w:val="21"/>
          <w:lang w:val="de-DE" w:eastAsia="en-US"/>
        </w:rPr>
        <w:t xml:space="preserve">Lobende Worte von </w:t>
      </w:r>
      <w:proofErr w:type="spellStart"/>
      <w:r w:rsidRPr="00F9055E">
        <w:rPr>
          <w:rFonts w:eastAsiaTheme="minorHAnsi" w:cstheme="minorBidi"/>
          <w:b/>
          <w:noProof w:val="0"/>
          <w:spacing w:val="0"/>
          <w:kern w:val="0"/>
          <w:szCs w:val="21"/>
          <w:lang w:val="de-DE" w:eastAsia="en-US"/>
        </w:rPr>
        <w:t>Govil</w:t>
      </w:r>
      <w:proofErr w:type="spellEnd"/>
      <w:r w:rsidRPr="00F9055E">
        <w:rPr>
          <w:rFonts w:eastAsiaTheme="minorHAnsi" w:cstheme="minorBidi"/>
          <w:b/>
          <w:noProof w:val="0"/>
          <w:spacing w:val="0"/>
          <w:kern w:val="0"/>
          <w:szCs w:val="21"/>
          <w:lang w:val="de-DE" w:eastAsia="en-US"/>
        </w:rPr>
        <w:t xml:space="preserve"> und Koch</w:t>
      </w:r>
    </w:p>
    <w:p w:rsidR="00F9055E" w:rsidRPr="00F9055E" w:rsidRDefault="00F9055E" w:rsidP="00F9055E">
      <w:pPr>
        <w:spacing w:after="0" w:line="300" w:lineRule="atLeast"/>
        <w:rPr>
          <w:rFonts w:eastAsiaTheme="minorHAnsi" w:cstheme="minorBidi"/>
          <w:noProof w:val="0"/>
          <w:spacing w:val="0"/>
          <w:kern w:val="0"/>
          <w:szCs w:val="21"/>
          <w:lang w:val="de-DE" w:eastAsia="en-US"/>
        </w:rPr>
      </w:pPr>
    </w:p>
    <w:p w:rsidR="00F9055E" w:rsidRPr="00F9055E" w:rsidRDefault="000A670F" w:rsidP="00F9055E">
      <w:pPr>
        <w:spacing w:after="0" w:line="300" w:lineRule="atLeast"/>
        <w:rPr>
          <w:rFonts w:eastAsiaTheme="minorHAnsi" w:cstheme="minorBidi"/>
          <w:noProof w:val="0"/>
          <w:spacing w:val="0"/>
          <w:kern w:val="0"/>
          <w:szCs w:val="21"/>
          <w:lang w:val="de-DE" w:eastAsia="en-US"/>
        </w:rPr>
      </w:pPr>
      <w:r>
        <w:rPr>
          <w:rFonts w:eastAsiaTheme="minorHAnsi" w:cstheme="minorBidi"/>
          <w:noProof w:val="0"/>
          <w:spacing w:val="0"/>
          <w:kern w:val="0"/>
          <w:szCs w:val="21"/>
          <w:lang w:val="de-DE" w:eastAsia="en-US"/>
        </w:rPr>
        <w:t>„</w:t>
      </w:r>
      <w:r w:rsidR="00F9055E" w:rsidRPr="00F9055E">
        <w:rPr>
          <w:rFonts w:eastAsiaTheme="minorHAnsi" w:cstheme="minorBidi"/>
          <w:noProof w:val="0"/>
          <w:spacing w:val="0"/>
          <w:kern w:val="0"/>
          <w:szCs w:val="21"/>
          <w:lang w:val="de-DE" w:eastAsia="en-US"/>
        </w:rPr>
        <w:t>Nur die Wissenschaft kann bahnbrechende Lösungen für die Zukunft bieten. Wir wollen die herausragenden Beiträge auf den Gebieten Nachhaltigkeit und Digitalisierung belohnen. Durch die Förderung offener Innovationen in der Wissenschaft und Industrie können wir die Grenzen des Machbaren immer weiter verschieben</w:t>
      </w:r>
      <w:r>
        <w:rPr>
          <w:rFonts w:eastAsiaTheme="minorHAnsi" w:cstheme="minorBidi"/>
          <w:noProof w:val="0"/>
          <w:spacing w:val="0"/>
          <w:kern w:val="0"/>
          <w:szCs w:val="21"/>
          <w:lang w:val="de-DE" w:eastAsia="en-US"/>
        </w:rPr>
        <w:t>“</w:t>
      </w:r>
      <w:r w:rsidR="00F9055E" w:rsidRPr="00F9055E">
        <w:rPr>
          <w:rFonts w:eastAsiaTheme="minorHAnsi" w:cstheme="minorBidi"/>
          <w:noProof w:val="0"/>
          <w:spacing w:val="0"/>
          <w:kern w:val="0"/>
          <w:szCs w:val="21"/>
          <w:lang w:val="de-DE" w:eastAsia="en-US"/>
        </w:rPr>
        <w:t xml:space="preserve">, sagte </w:t>
      </w:r>
      <w:proofErr w:type="spellStart"/>
      <w:r w:rsidR="00F9055E" w:rsidRPr="00F9055E">
        <w:rPr>
          <w:rFonts w:eastAsiaTheme="minorHAnsi" w:cstheme="minorBidi"/>
          <w:noProof w:val="0"/>
          <w:spacing w:val="0"/>
          <w:kern w:val="0"/>
          <w:szCs w:val="21"/>
          <w:lang w:val="de-DE" w:eastAsia="en-US"/>
        </w:rPr>
        <w:t>Sucheta</w:t>
      </w:r>
      <w:proofErr w:type="spellEnd"/>
      <w:r w:rsidR="00F9055E" w:rsidRPr="00F9055E">
        <w:rPr>
          <w:rFonts w:eastAsiaTheme="minorHAnsi" w:cstheme="minorBidi"/>
          <w:noProof w:val="0"/>
          <w:spacing w:val="0"/>
          <w:kern w:val="0"/>
          <w:szCs w:val="21"/>
          <w:lang w:val="de-DE" w:eastAsia="en-US"/>
        </w:rPr>
        <w:t xml:space="preserve"> </w:t>
      </w:r>
      <w:proofErr w:type="spellStart"/>
      <w:r w:rsidR="00F9055E" w:rsidRPr="00F9055E">
        <w:rPr>
          <w:rFonts w:eastAsiaTheme="minorHAnsi" w:cstheme="minorBidi"/>
          <w:noProof w:val="0"/>
          <w:spacing w:val="0"/>
          <w:kern w:val="0"/>
          <w:szCs w:val="21"/>
          <w:lang w:val="de-DE" w:eastAsia="en-US"/>
        </w:rPr>
        <w:t>Govil</w:t>
      </w:r>
      <w:proofErr w:type="spellEnd"/>
      <w:r w:rsidR="00F9055E" w:rsidRPr="00F9055E">
        <w:rPr>
          <w:rFonts w:eastAsiaTheme="minorHAnsi" w:cstheme="minorBidi"/>
          <w:noProof w:val="0"/>
          <w:spacing w:val="0"/>
          <w:kern w:val="0"/>
          <w:szCs w:val="21"/>
          <w:lang w:val="de-DE" w:eastAsia="en-US"/>
        </w:rPr>
        <w:t xml:space="preserve">, Chief Commercial Officer von </w:t>
      </w:r>
      <w:proofErr w:type="spellStart"/>
      <w:r w:rsidR="00F9055E" w:rsidRPr="00F9055E">
        <w:rPr>
          <w:rFonts w:eastAsiaTheme="minorHAnsi" w:cstheme="minorBidi"/>
          <w:noProof w:val="0"/>
          <w:spacing w:val="0"/>
          <w:kern w:val="0"/>
          <w:szCs w:val="21"/>
          <w:lang w:val="de-DE" w:eastAsia="en-US"/>
        </w:rPr>
        <w:t>Covestro</w:t>
      </w:r>
      <w:proofErr w:type="spellEnd"/>
      <w:r w:rsidR="00F9055E" w:rsidRPr="00F9055E">
        <w:rPr>
          <w:rFonts w:eastAsiaTheme="minorHAnsi" w:cstheme="minorBidi"/>
          <w:noProof w:val="0"/>
          <w:spacing w:val="0"/>
          <w:kern w:val="0"/>
          <w:szCs w:val="21"/>
          <w:lang w:val="de-DE" w:eastAsia="en-US"/>
        </w:rPr>
        <w:t>, am Rande der Preisverleihung. Sie ist seit August 2019 für den Bereich Innovation im Unternehmen verantwortlich.</w:t>
      </w:r>
    </w:p>
    <w:p w:rsidR="00F9055E" w:rsidRPr="00F9055E" w:rsidRDefault="00F9055E" w:rsidP="00F9055E">
      <w:pPr>
        <w:spacing w:after="0" w:line="300" w:lineRule="atLeast"/>
        <w:rPr>
          <w:rFonts w:eastAsiaTheme="minorHAnsi" w:cstheme="minorBidi"/>
          <w:noProof w:val="0"/>
          <w:spacing w:val="0"/>
          <w:kern w:val="0"/>
          <w:szCs w:val="21"/>
          <w:lang w:val="de-DE" w:eastAsia="en-US"/>
        </w:rPr>
      </w:pPr>
    </w:p>
    <w:p w:rsidR="00F9055E" w:rsidRPr="00F9055E" w:rsidRDefault="00F9055E" w:rsidP="00F9055E">
      <w:pPr>
        <w:spacing w:after="0" w:line="300" w:lineRule="atLeast"/>
        <w:rPr>
          <w:rFonts w:eastAsiaTheme="minorHAnsi" w:cstheme="minorBidi"/>
          <w:noProof w:val="0"/>
          <w:spacing w:val="0"/>
          <w:kern w:val="0"/>
          <w:szCs w:val="21"/>
          <w:lang w:val="de-DE" w:eastAsia="en-US"/>
        </w:rPr>
      </w:pPr>
      <w:r w:rsidRPr="00F9055E">
        <w:rPr>
          <w:rFonts w:eastAsiaTheme="minorHAnsi" w:cstheme="minorBidi"/>
          <w:noProof w:val="0"/>
          <w:spacing w:val="0"/>
          <w:kern w:val="0"/>
          <w:szCs w:val="21"/>
          <w:lang w:val="de-DE" w:eastAsia="en-US"/>
        </w:rPr>
        <w:t xml:space="preserve">Unterstützung erhielt </w:t>
      </w:r>
      <w:proofErr w:type="spellStart"/>
      <w:r w:rsidRPr="00F9055E">
        <w:rPr>
          <w:rFonts w:eastAsiaTheme="minorHAnsi" w:cstheme="minorBidi"/>
          <w:noProof w:val="0"/>
          <w:spacing w:val="0"/>
          <w:kern w:val="0"/>
          <w:szCs w:val="21"/>
          <w:lang w:val="de-DE" w:eastAsia="en-US"/>
        </w:rPr>
        <w:t>Govil</w:t>
      </w:r>
      <w:proofErr w:type="spellEnd"/>
      <w:r w:rsidRPr="00F9055E">
        <w:rPr>
          <w:rFonts w:eastAsiaTheme="minorHAnsi" w:cstheme="minorBidi"/>
          <w:noProof w:val="0"/>
          <w:spacing w:val="0"/>
          <w:kern w:val="0"/>
          <w:szCs w:val="21"/>
          <w:lang w:val="de-DE" w:eastAsia="en-US"/>
        </w:rPr>
        <w:t xml:space="preserve"> von Dr. Daniel Koch. Der NRW-Standortleiter von </w:t>
      </w:r>
      <w:proofErr w:type="spellStart"/>
      <w:r w:rsidRPr="00F9055E">
        <w:rPr>
          <w:rFonts w:eastAsiaTheme="minorHAnsi" w:cstheme="minorBidi"/>
          <w:noProof w:val="0"/>
          <w:spacing w:val="0"/>
          <w:kern w:val="0"/>
          <w:szCs w:val="21"/>
          <w:lang w:val="de-DE" w:eastAsia="en-US"/>
        </w:rPr>
        <w:t>Covestro</w:t>
      </w:r>
      <w:proofErr w:type="spellEnd"/>
      <w:r w:rsidRPr="00F9055E">
        <w:rPr>
          <w:rFonts w:eastAsiaTheme="minorHAnsi" w:cstheme="minorBidi"/>
          <w:noProof w:val="0"/>
          <w:spacing w:val="0"/>
          <w:kern w:val="0"/>
          <w:szCs w:val="21"/>
          <w:lang w:val="de-DE" w:eastAsia="en-US"/>
        </w:rPr>
        <w:t xml:space="preserve"> erklärte: </w:t>
      </w:r>
      <w:r w:rsidR="000A670F">
        <w:rPr>
          <w:rFonts w:eastAsiaTheme="minorHAnsi" w:cstheme="minorBidi"/>
          <w:noProof w:val="0"/>
          <w:spacing w:val="0"/>
          <w:kern w:val="0"/>
          <w:szCs w:val="21"/>
          <w:lang w:val="de-DE" w:eastAsia="en-US"/>
        </w:rPr>
        <w:t>„</w:t>
      </w:r>
      <w:r w:rsidRPr="00F9055E">
        <w:rPr>
          <w:rFonts w:eastAsiaTheme="minorHAnsi" w:cstheme="minorBidi"/>
          <w:noProof w:val="0"/>
          <w:spacing w:val="0"/>
          <w:kern w:val="0"/>
          <w:szCs w:val="21"/>
          <w:lang w:val="de-DE" w:eastAsia="en-US"/>
        </w:rPr>
        <w:t>Wissenschaft ist die Grundlage dafür, um Antworten auf die Herausforderungen unserer Zeit zu finden. Auch i</w:t>
      </w:r>
      <w:r w:rsidR="003670AF">
        <w:rPr>
          <w:rFonts w:eastAsiaTheme="minorHAnsi" w:cstheme="minorBidi"/>
          <w:noProof w:val="0"/>
          <w:spacing w:val="0"/>
          <w:kern w:val="0"/>
          <w:szCs w:val="21"/>
          <w:lang w:val="de-DE" w:eastAsia="en-US"/>
        </w:rPr>
        <w:t xml:space="preserve">n NRW. Hier profitieren wir </w:t>
      </w:r>
      <w:r w:rsidRPr="00F9055E">
        <w:rPr>
          <w:rFonts w:eastAsiaTheme="minorHAnsi" w:cstheme="minorBidi"/>
          <w:noProof w:val="0"/>
          <w:spacing w:val="0"/>
          <w:kern w:val="0"/>
          <w:szCs w:val="21"/>
          <w:lang w:val="de-DE" w:eastAsia="en-US"/>
        </w:rPr>
        <w:t>seit Jahren von der Zusammenarbeit mit den vielen Forschungs-einrichtungen auf Spitzenniveau. Eine Erfolgsgeschichte, die wir auch künftig weiter fortsetzen wollen.</w:t>
      </w:r>
      <w:r w:rsidR="000A670F">
        <w:rPr>
          <w:rFonts w:eastAsiaTheme="minorHAnsi" w:cstheme="minorBidi"/>
          <w:noProof w:val="0"/>
          <w:spacing w:val="0"/>
          <w:kern w:val="0"/>
          <w:szCs w:val="21"/>
          <w:lang w:val="de-DE" w:eastAsia="en-US"/>
        </w:rPr>
        <w:t>“</w:t>
      </w:r>
    </w:p>
    <w:p w:rsidR="00F9055E" w:rsidRPr="00F9055E" w:rsidRDefault="00F9055E" w:rsidP="00F9055E">
      <w:pPr>
        <w:spacing w:after="0" w:line="300" w:lineRule="atLeast"/>
        <w:rPr>
          <w:rFonts w:eastAsiaTheme="minorHAnsi" w:cstheme="minorBidi"/>
          <w:noProof w:val="0"/>
          <w:spacing w:val="0"/>
          <w:kern w:val="0"/>
          <w:szCs w:val="21"/>
          <w:lang w:val="de-DE" w:eastAsia="en-US"/>
        </w:rPr>
      </w:pPr>
    </w:p>
    <w:p w:rsidR="00F9055E" w:rsidRPr="00F9055E" w:rsidRDefault="00F9055E" w:rsidP="00F9055E">
      <w:pPr>
        <w:spacing w:after="0" w:line="300" w:lineRule="atLeast"/>
        <w:rPr>
          <w:rFonts w:eastAsiaTheme="minorHAnsi" w:cstheme="minorBidi"/>
          <w:b/>
          <w:noProof w:val="0"/>
          <w:spacing w:val="0"/>
          <w:kern w:val="0"/>
          <w:szCs w:val="21"/>
          <w:lang w:val="de-DE" w:eastAsia="en-US"/>
        </w:rPr>
      </w:pPr>
      <w:r w:rsidRPr="00F9055E">
        <w:rPr>
          <w:rFonts w:eastAsiaTheme="minorHAnsi" w:cstheme="minorBidi"/>
          <w:b/>
          <w:noProof w:val="0"/>
          <w:spacing w:val="0"/>
          <w:kern w:val="0"/>
          <w:szCs w:val="21"/>
          <w:lang w:val="de-DE" w:eastAsia="en-US"/>
        </w:rPr>
        <w:t>Innovatives Verfahren für maßgeschneiderte Produktlösungen</w:t>
      </w:r>
    </w:p>
    <w:p w:rsidR="00F9055E" w:rsidRPr="00F9055E" w:rsidRDefault="00F9055E" w:rsidP="00F9055E">
      <w:pPr>
        <w:spacing w:after="0" w:line="300" w:lineRule="atLeast"/>
        <w:rPr>
          <w:rFonts w:eastAsiaTheme="minorHAnsi" w:cstheme="minorBidi"/>
          <w:noProof w:val="0"/>
          <w:spacing w:val="0"/>
          <w:kern w:val="0"/>
          <w:szCs w:val="21"/>
          <w:lang w:val="de-DE" w:eastAsia="en-US"/>
        </w:rPr>
      </w:pPr>
    </w:p>
    <w:p w:rsidR="00F9055E" w:rsidRPr="000A670F" w:rsidRDefault="00F9055E" w:rsidP="00F9055E">
      <w:pPr>
        <w:spacing w:after="0" w:line="300" w:lineRule="atLeast"/>
        <w:rPr>
          <w:rFonts w:eastAsiaTheme="minorHAnsi" w:cstheme="minorBidi"/>
          <w:noProof w:val="0"/>
          <w:spacing w:val="0"/>
          <w:kern w:val="0"/>
          <w:szCs w:val="21"/>
          <w:lang w:val="de-DE" w:eastAsia="en-US"/>
        </w:rPr>
      </w:pPr>
      <w:r w:rsidRPr="00F9055E">
        <w:rPr>
          <w:rFonts w:eastAsiaTheme="minorHAnsi" w:cstheme="minorBidi"/>
          <w:noProof w:val="0"/>
          <w:spacing w:val="0"/>
          <w:kern w:val="0"/>
          <w:szCs w:val="21"/>
          <w:lang w:val="de-DE" w:eastAsia="en-US"/>
        </w:rPr>
        <w:t xml:space="preserve">Die zweite Auszeichnung der </w:t>
      </w:r>
      <w:proofErr w:type="spellStart"/>
      <w:r w:rsidRPr="00F9055E">
        <w:rPr>
          <w:rFonts w:eastAsiaTheme="minorHAnsi" w:cstheme="minorBidi"/>
          <w:noProof w:val="0"/>
          <w:spacing w:val="0"/>
          <w:kern w:val="0"/>
          <w:szCs w:val="21"/>
          <w:lang w:val="de-DE" w:eastAsia="en-US"/>
        </w:rPr>
        <w:t>Covestro</w:t>
      </w:r>
      <w:proofErr w:type="spellEnd"/>
      <w:r w:rsidRPr="00F9055E">
        <w:rPr>
          <w:rFonts w:eastAsiaTheme="minorHAnsi" w:cstheme="minorBidi"/>
          <w:noProof w:val="0"/>
          <w:spacing w:val="0"/>
          <w:kern w:val="0"/>
          <w:szCs w:val="21"/>
          <w:lang w:val="de-DE" w:eastAsia="en-US"/>
        </w:rPr>
        <w:t xml:space="preserve"> Science </w:t>
      </w:r>
      <w:proofErr w:type="spellStart"/>
      <w:r w:rsidRPr="00F9055E">
        <w:rPr>
          <w:rFonts w:eastAsiaTheme="minorHAnsi" w:cstheme="minorBidi"/>
          <w:noProof w:val="0"/>
          <w:spacing w:val="0"/>
          <w:kern w:val="0"/>
          <w:szCs w:val="21"/>
          <w:lang w:val="de-DE" w:eastAsia="en-US"/>
        </w:rPr>
        <w:t>Celebration</w:t>
      </w:r>
      <w:proofErr w:type="spellEnd"/>
      <w:r w:rsidRPr="00F9055E">
        <w:rPr>
          <w:rFonts w:eastAsiaTheme="minorHAnsi" w:cstheme="minorBidi"/>
          <w:noProof w:val="0"/>
          <w:spacing w:val="0"/>
          <w:kern w:val="0"/>
          <w:szCs w:val="21"/>
          <w:lang w:val="de-DE" w:eastAsia="en-US"/>
        </w:rPr>
        <w:t xml:space="preserve"> ging an den amerikanischen Wissenschaftler Dr. Newell </w:t>
      </w:r>
      <w:proofErr w:type="spellStart"/>
      <w:r w:rsidRPr="00F9055E">
        <w:rPr>
          <w:rFonts w:eastAsiaTheme="minorHAnsi" w:cstheme="minorBidi"/>
          <w:noProof w:val="0"/>
          <w:spacing w:val="0"/>
          <w:kern w:val="0"/>
          <w:szCs w:val="21"/>
          <w:lang w:val="de-DE" w:eastAsia="en-US"/>
        </w:rPr>
        <w:t>Washburn</w:t>
      </w:r>
      <w:proofErr w:type="spellEnd"/>
      <w:r w:rsidRPr="00F9055E">
        <w:rPr>
          <w:rFonts w:eastAsiaTheme="minorHAnsi" w:cstheme="minorBidi"/>
          <w:noProof w:val="0"/>
          <w:spacing w:val="0"/>
          <w:kern w:val="0"/>
          <w:szCs w:val="21"/>
          <w:lang w:val="de-DE" w:eastAsia="en-US"/>
        </w:rPr>
        <w:t xml:space="preserve">. Er ist an der Carnegie Mellon University (CMU) in Pittsburgh als außerordentlicher Professor für Chemie und Biomedizintechnik angestellt. Seit mehreren Jahren arbeitet er eng mit </w:t>
      </w:r>
      <w:proofErr w:type="spellStart"/>
      <w:r w:rsidRPr="00F9055E">
        <w:rPr>
          <w:rFonts w:eastAsiaTheme="minorHAnsi" w:cstheme="minorBidi"/>
          <w:noProof w:val="0"/>
          <w:spacing w:val="0"/>
          <w:kern w:val="0"/>
          <w:szCs w:val="21"/>
          <w:lang w:val="de-DE" w:eastAsia="en-US"/>
        </w:rPr>
        <w:t>Covestro</w:t>
      </w:r>
      <w:proofErr w:type="spellEnd"/>
      <w:r w:rsidRPr="00F9055E">
        <w:rPr>
          <w:rFonts w:eastAsiaTheme="minorHAnsi" w:cstheme="minorBidi"/>
          <w:noProof w:val="0"/>
          <w:spacing w:val="0"/>
          <w:kern w:val="0"/>
          <w:szCs w:val="21"/>
          <w:lang w:val="de-DE" w:eastAsia="en-US"/>
        </w:rPr>
        <w:t xml:space="preserve">-Experten zusammen. Eine fruchtbare Kooperation: </w:t>
      </w:r>
      <w:proofErr w:type="spellStart"/>
      <w:r w:rsidRPr="00F9055E">
        <w:rPr>
          <w:rFonts w:eastAsiaTheme="minorHAnsi" w:cstheme="minorBidi"/>
          <w:noProof w:val="0"/>
          <w:spacing w:val="0"/>
          <w:kern w:val="0"/>
          <w:szCs w:val="21"/>
          <w:lang w:val="de-DE" w:eastAsia="en-US"/>
        </w:rPr>
        <w:t>Washburn</w:t>
      </w:r>
      <w:proofErr w:type="spellEnd"/>
      <w:r w:rsidRPr="00F9055E">
        <w:rPr>
          <w:rFonts w:eastAsiaTheme="minorHAnsi" w:cstheme="minorBidi"/>
          <w:noProof w:val="0"/>
          <w:spacing w:val="0"/>
          <w:kern w:val="0"/>
          <w:szCs w:val="21"/>
          <w:lang w:val="de-DE" w:eastAsia="en-US"/>
        </w:rPr>
        <w:t xml:space="preserve"> erhielt nun den globalen </w:t>
      </w:r>
      <w:proofErr w:type="spellStart"/>
      <w:r w:rsidRPr="00F9055E">
        <w:rPr>
          <w:rFonts w:eastAsiaTheme="minorHAnsi" w:cstheme="minorBidi"/>
          <w:noProof w:val="0"/>
          <w:spacing w:val="0"/>
          <w:kern w:val="0"/>
          <w:szCs w:val="21"/>
          <w:lang w:val="de-DE" w:eastAsia="en-US"/>
        </w:rPr>
        <w:t>Covestro</w:t>
      </w:r>
      <w:proofErr w:type="spellEnd"/>
      <w:r w:rsidRPr="00F9055E">
        <w:rPr>
          <w:rFonts w:eastAsiaTheme="minorHAnsi" w:cstheme="minorBidi"/>
          <w:noProof w:val="0"/>
          <w:spacing w:val="0"/>
          <w:kern w:val="0"/>
          <w:szCs w:val="21"/>
          <w:lang w:val="de-DE" w:eastAsia="en-US"/>
        </w:rPr>
        <w:t xml:space="preserve"> Science Award. Für ein innovatives Verfahren, mit der die Entwicklung maßgeschneiderter Polymer-formulierungen beschleunigt werden kann. </w:t>
      </w:r>
    </w:p>
    <w:p w:rsidR="00F9055E" w:rsidRPr="000A670F" w:rsidRDefault="00F9055E" w:rsidP="00F9055E">
      <w:pPr>
        <w:spacing w:after="0" w:line="300" w:lineRule="atLeast"/>
        <w:rPr>
          <w:rFonts w:eastAsiaTheme="minorHAnsi" w:cstheme="minorBidi"/>
          <w:noProof w:val="0"/>
          <w:spacing w:val="0"/>
          <w:kern w:val="0"/>
          <w:szCs w:val="21"/>
          <w:lang w:val="de-DE" w:eastAsia="en-US"/>
        </w:rPr>
      </w:pPr>
    </w:p>
    <w:p w:rsidR="00F9055E" w:rsidRPr="00F9055E" w:rsidRDefault="00505D98" w:rsidP="00F9055E">
      <w:pPr>
        <w:spacing w:after="0" w:line="300" w:lineRule="atLeast"/>
        <w:rPr>
          <w:lang w:val="de-DE"/>
        </w:rPr>
      </w:pPr>
      <w:r>
        <w:rPr>
          <w:rFonts w:eastAsiaTheme="minorHAnsi" w:cstheme="minorBidi"/>
          <w:noProof w:val="0"/>
          <w:spacing w:val="0"/>
          <w:kern w:val="0"/>
          <w:szCs w:val="21"/>
          <w:lang w:val="de-DE" w:eastAsia="en-US"/>
        </w:rPr>
        <w:t>T</w:t>
      </w:r>
      <w:r w:rsidR="00F9055E" w:rsidRPr="00F9055E">
        <w:rPr>
          <w:rFonts w:eastAsiaTheme="minorHAnsi" w:cstheme="minorBidi"/>
          <w:noProof w:val="0"/>
          <w:spacing w:val="0"/>
          <w:kern w:val="0"/>
          <w:szCs w:val="21"/>
          <w:lang w:val="de-DE" w:eastAsia="en-US"/>
        </w:rPr>
        <w:t xml:space="preserve">raditionell ist die Herstellung von Elastomeren, Schaumstoffen und Lacken aus Polyurethan ein zeitaufwändiger Prozess mit zahlreichen Labor-Versuchen. Gerade wenn Unternehmen wie </w:t>
      </w:r>
      <w:proofErr w:type="spellStart"/>
      <w:r w:rsidR="00F9055E" w:rsidRPr="00F9055E">
        <w:rPr>
          <w:rFonts w:eastAsiaTheme="minorHAnsi" w:cstheme="minorBidi"/>
          <w:noProof w:val="0"/>
          <w:spacing w:val="0"/>
          <w:kern w:val="0"/>
          <w:szCs w:val="21"/>
          <w:lang w:val="de-DE" w:eastAsia="en-US"/>
        </w:rPr>
        <w:t>Covestro</w:t>
      </w:r>
      <w:proofErr w:type="spellEnd"/>
      <w:r w:rsidR="00F9055E" w:rsidRPr="00F9055E">
        <w:rPr>
          <w:rFonts w:eastAsiaTheme="minorHAnsi" w:cstheme="minorBidi"/>
          <w:noProof w:val="0"/>
          <w:spacing w:val="0"/>
          <w:kern w:val="0"/>
          <w:szCs w:val="21"/>
          <w:lang w:val="de-DE" w:eastAsia="en-US"/>
        </w:rPr>
        <w:t xml:space="preserve"> den speziellen Bedürfnissen seiner Kunden gerecht werden wollen. Der neue „</w:t>
      </w:r>
      <w:proofErr w:type="spellStart"/>
      <w:r w:rsidR="00F9055E" w:rsidRPr="00F9055E">
        <w:rPr>
          <w:rFonts w:eastAsiaTheme="minorHAnsi" w:cstheme="minorBidi"/>
          <w:noProof w:val="0"/>
          <w:spacing w:val="0"/>
          <w:kern w:val="0"/>
          <w:szCs w:val="21"/>
          <w:lang w:val="de-DE" w:eastAsia="en-US"/>
        </w:rPr>
        <w:t>Hierarchical</w:t>
      </w:r>
      <w:proofErr w:type="spellEnd"/>
      <w:r w:rsidR="00F9055E" w:rsidRPr="00F9055E">
        <w:rPr>
          <w:rFonts w:eastAsiaTheme="minorHAnsi" w:cstheme="minorBidi"/>
          <w:noProof w:val="0"/>
          <w:spacing w:val="0"/>
          <w:kern w:val="0"/>
          <w:szCs w:val="21"/>
          <w:lang w:val="de-DE" w:eastAsia="en-US"/>
        </w:rPr>
        <w:t xml:space="preserve"> </w:t>
      </w:r>
      <w:proofErr w:type="spellStart"/>
      <w:r w:rsidR="00F9055E" w:rsidRPr="00F9055E">
        <w:rPr>
          <w:rFonts w:eastAsiaTheme="minorHAnsi" w:cstheme="minorBidi"/>
          <w:noProof w:val="0"/>
          <w:spacing w:val="0"/>
          <w:kern w:val="0"/>
          <w:szCs w:val="21"/>
          <w:lang w:val="de-DE" w:eastAsia="en-US"/>
        </w:rPr>
        <w:t>Mach</w:t>
      </w:r>
      <w:r w:rsidR="003670AF">
        <w:rPr>
          <w:rFonts w:eastAsiaTheme="minorHAnsi" w:cstheme="minorBidi"/>
          <w:noProof w:val="0"/>
          <w:spacing w:val="0"/>
          <w:kern w:val="0"/>
          <w:szCs w:val="21"/>
          <w:lang w:val="de-DE" w:eastAsia="en-US"/>
        </w:rPr>
        <w:t>ine</w:t>
      </w:r>
      <w:proofErr w:type="spellEnd"/>
      <w:r w:rsidR="003670AF">
        <w:rPr>
          <w:rFonts w:eastAsiaTheme="minorHAnsi" w:cstheme="minorBidi"/>
          <w:noProof w:val="0"/>
          <w:spacing w:val="0"/>
          <w:kern w:val="0"/>
          <w:szCs w:val="21"/>
          <w:lang w:val="de-DE" w:eastAsia="en-US"/>
        </w:rPr>
        <w:t xml:space="preserve"> Learning“-</w:t>
      </w:r>
      <w:r>
        <w:rPr>
          <w:rFonts w:eastAsiaTheme="minorHAnsi" w:cstheme="minorBidi"/>
          <w:noProof w:val="0"/>
          <w:spacing w:val="0"/>
          <w:kern w:val="0"/>
          <w:szCs w:val="21"/>
          <w:lang w:val="de-DE" w:eastAsia="en-US"/>
        </w:rPr>
        <w:t>Ansatz ändert da</w:t>
      </w:r>
      <w:r w:rsidR="00E744EA">
        <w:rPr>
          <w:rFonts w:eastAsiaTheme="minorHAnsi" w:cstheme="minorBidi"/>
          <w:noProof w:val="0"/>
          <w:spacing w:val="0"/>
          <w:kern w:val="0"/>
          <w:szCs w:val="21"/>
          <w:lang w:val="de-DE" w:eastAsia="en-US"/>
        </w:rPr>
        <w:t>s</w:t>
      </w:r>
      <w:r w:rsidR="00F9055E" w:rsidRPr="00F9055E">
        <w:rPr>
          <w:rFonts w:eastAsiaTheme="minorHAnsi" w:cstheme="minorBidi"/>
          <w:noProof w:val="0"/>
          <w:spacing w:val="0"/>
          <w:kern w:val="0"/>
          <w:szCs w:val="21"/>
          <w:lang w:val="de-DE" w:eastAsia="en-US"/>
        </w:rPr>
        <w:t xml:space="preserve">. Er nutzt Datenanalysen und Simulationen, um schneller die Formulierung zu bestimmen, die den Wünschen der Abnehmer entspricht. Das spart Zeit und Kosten. Der Ansatz ist daher nicht weniger als ein </w:t>
      </w:r>
      <w:r>
        <w:rPr>
          <w:rFonts w:eastAsiaTheme="minorHAnsi" w:cstheme="minorBidi"/>
          <w:noProof w:val="0"/>
          <w:spacing w:val="0"/>
          <w:kern w:val="0"/>
          <w:szCs w:val="21"/>
          <w:lang w:val="de-DE" w:eastAsia="en-US"/>
        </w:rPr>
        <w:t>echter</w:t>
      </w:r>
      <w:r w:rsidR="00F9055E" w:rsidRPr="00F9055E">
        <w:rPr>
          <w:rFonts w:eastAsiaTheme="minorHAnsi" w:cstheme="minorBidi"/>
          <w:noProof w:val="0"/>
          <w:spacing w:val="0"/>
          <w:kern w:val="0"/>
          <w:szCs w:val="21"/>
          <w:lang w:val="de-DE" w:eastAsia="en-US"/>
        </w:rPr>
        <w:t xml:space="preserve"> </w:t>
      </w:r>
      <w:r w:rsidR="000A670F">
        <w:rPr>
          <w:rFonts w:eastAsiaTheme="minorHAnsi" w:cstheme="minorBidi"/>
          <w:noProof w:val="0"/>
          <w:spacing w:val="0"/>
          <w:kern w:val="0"/>
          <w:szCs w:val="21"/>
          <w:lang w:val="de-DE" w:eastAsia="en-US"/>
        </w:rPr>
        <w:t>„</w:t>
      </w:r>
      <w:r w:rsidR="00F9055E" w:rsidRPr="00F9055E">
        <w:rPr>
          <w:rFonts w:eastAsiaTheme="minorHAnsi" w:cstheme="minorBidi"/>
          <w:noProof w:val="0"/>
          <w:spacing w:val="0"/>
          <w:kern w:val="0"/>
          <w:szCs w:val="21"/>
          <w:lang w:val="de-DE" w:eastAsia="en-US"/>
        </w:rPr>
        <w:t xml:space="preserve">Game </w:t>
      </w:r>
      <w:proofErr w:type="spellStart"/>
      <w:r w:rsidR="00F9055E" w:rsidRPr="00F9055E">
        <w:rPr>
          <w:rFonts w:eastAsiaTheme="minorHAnsi" w:cstheme="minorBidi"/>
          <w:noProof w:val="0"/>
          <w:spacing w:val="0"/>
          <w:kern w:val="0"/>
          <w:szCs w:val="21"/>
          <w:lang w:val="de-DE" w:eastAsia="en-US"/>
        </w:rPr>
        <w:t>Changer</w:t>
      </w:r>
      <w:proofErr w:type="spellEnd"/>
      <w:r w:rsidR="000A670F">
        <w:rPr>
          <w:rFonts w:eastAsiaTheme="minorHAnsi" w:cstheme="minorBidi"/>
          <w:noProof w:val="0"/>
          <w:spacing w:val="0"/>
          <w:kern w:val="0"/>
          <w:szCs w:val="21"/>
          <w:lang w:val="de-DE" w:eastAsia="en-US"/>
        </w:rPr>
        <w:t>“</w:t>
      </w:r>
      <w:r w:rsidR="00F9055E" w:rsidRPr="00F9055E">
        <w:rPr>
          <w:rFonts w:eastAsiaTheme="minorHAnsi" w:cstheme="minorBidi"/>
          <w:noProof w:val="0"/>
          <w:spacing w:val="0"/>
          <w:kern w:val="0"/>
          <w:szCs w:val="21"/>
          <w:lang w:val="de-DE" w:eastAsia="en-US"/>
        </w:rPr>
        <w:t xml:space="preserve"> für die gesamte Branche.</w:t>
      </w:r>
    </w:p>
    <w:p w:rsidR="00EE4D85" w:rsidRDefault="00EE4D85" w:rsidP="00F9055E">
      <w:pPr>
        <w:spacing w:after="0" w:line="300" w:lineRule="atLeast"/>
        <w:rPr>
          <w:b/>
          <w:lang w:val="de-DE"/>
        </w:rPr>
      </w:pPr>
    </w:p>
    <w:p w:rsidR="00EE4D85" w:rsidRDefault="00EE4D85" w:rsidP="00F9055E">
      <w:pPr>
        <w:spacing w:after="0" w:line="300" w:lineRule="atLeast"/>
        <w:rPr>
          <w:b/>
          <w:lang w:val="de-DE"/>
        </w:rPr>
      </w:pPr>
    </w:p>
    <w:p w:rsidR="00EE4D85" w:rsidRPr="00EE4D85" w:rsidRDefault="00EE4D85" w:rsidP="00EE4D85">
      <w:pPr>
        <w:spacing w:after="0" w:line="300" w:lineRule="atLeast"/>
        <w:rPr>
          <w:b/>
          <w:lang w:val="de-DE"/>
        </w:rPr>
      </w:pPr>
      <w:r w:rsidRPr="00A74EE1">
        <w:rPr>
          <w:b/>
          <w:lang w:val="de-DE"/>
        </w:rPr>
        <w:lastRenderedPageBreak/>
        <w:t>Zitate</w:t>
      </w:r>
    </w:p>
    <w:p w:rsidR="00F9055E" w:rsidRPr="00F9055E" w:rsidRDefault="000A670F" w:rsidP="00F9055E">
      <w:pPr>
        <w:pStyle w:val="Listenabsatz"/>
        <w:numPr>
          <w:ilvl w:val="0"/>
          <w:numId w:val="8"/>
        </w:numPr>
        <w:spacing w:after="0" w:line="300" w:lineRule="atLeast"/>
        <w:rPr>
          <w:b/>
          <w:lang w:val="de-DE"/>
        </w:rPr>
      </w:pPr>
      <w:r>
        <w:rPr>
          <w:rFonts w:eastAsiaTheme="minorHAnsi" w:cstheme="minorBidi"/>
          <w:noProof w:val="0"/>
          <w:spacing w:val="0"/>
          <w:kern w:val="0"/>
          <w:szCs w:val="21"/>
          <w:lang w:val="de-DE" w:eastAsia="en-US"/>
        </w:rPr>
        <w:t>„</w:t>
      </w:r>
      <w:r w:rsidR="00F9055E" w:rsidRPr="00F9055E">
        <w:rPr>
          <w:rFonts w:eastAsiaTheme="minorHAnsi" w:cstheme="minorBidi"/>
          <w:noProof w:val="0"/>
          <w:spacing w:val="0"/>
          <w:kern w:val="0"/>
          <w:szCs w:val="21"/>
          <w:lang w:val="de-DE" w:eastAsia="en-US"/>
        </w:rPr>
        <w:t>Nur die Wissenschaft kann bahnbrechende Lösungen für die Zukunft bieten. Wir wollen die herausragenden Beiträge auf den Gebieten Nachhaltigkeit und Digitalisierung belohnen. Durch die Förderung offener Innovationen in der Wissenschaft und Industrie können wir die Grenzen des Machbaren immer weiter verschieben.</w:t>
      </w:r>
      <w:r>
        <w:rPr>
          <w:rFonts w:eastAsiaTheme="minorHAnsi" w:cstheme="minorBidi"/>
          <w:noProof w:val="0"/>
          <w:spacing w:val="0"/>
          <w:kern w:val="0"/>
          <w:szCs w:val="21"/>
          <w:lang w:val="de-DE" w:eastAsia="en-US"/>
        </w:rPr>
        <w:t>“</w:t>
      </w:r>
    </w:p>
    <w:p w:rsidR="00F9055E" w:rsidRPr="00F9055E" w:rsidRDefault="00F9055E" w:rsidP="00F9055E">
      <w:pPr>
        <w:pStyle w:val="Listenabsatz"/>
        <w:spacing w:after="0" w:line="300" w:lineRule="atLeast"/>
        <w:rPr>
          <w:rFonts w:eastAsiaTheme="minorHAnsi" w:cstheme="minorBidi"/>
          <w:noProof w:val="0"/>
          <w:spacing w:val="0"/>
          <w:kern w:val="0"/>
          <w:szCs w:val="21"/>
          <w:lang w:val="de-DE" w:eastAsia="en-US"/>
        </w:rPr>
      </w:pPr>
    </w:p>
    <w:p w:rsidR="00F9055E" w:rsidRPr="00C45E9C" w:rsidRDefault="00F9055E" w:rsidP="00F9055E">
      <w:pPr>
        <w:pStyle w:val="Listenabsatz"/>
        <w:spacing w:after="0" w:line="300" w:lineRule="atLeast"/>
        <w:rPr>
          <w:rFonts w:eastAsiaTheme="minorHAnsi" w:cstheme="minorBidi"/>
          <w:i/>
          <w:noProof w:val="0"/>
          <w:spacing w:val="0"/>
          <w:kern w:val="0"/>
          <w:szCs w:val="21"/>
          <w:lang w:eastAsia="en-US"/>
        </w:rPr>
      </w:pPr>
      <w:proofErr w:type="spellStart"/>
      <w:r w:rsidRPr="00C45E9C">
        <w:rPr>
          <w:rFonts w:eastAsiaTheme="minorHAnsi" w:cstheme="minorBidi"/>
          <w:i/>
          <w:noProof w:val="0"/>
          <w:spacing w:val="0"/>
          <w:kern w:val="0"/>
          <w:szCs w:val="21"/>
          <w:lang w:eastAsia="en-US"/>
        </w:rPr>
        <w:t>Sucheta</w:t>
      </w:r>
      <w:proofErr w:type="spellEnd"/>
      <w:r w:rsidRPr="00C45E9C">
        <w:rPr>
          <w:rFonts w:eastAsiaTheme="minorHAnsi" w:cstheme="minorBidi"/>
          <w:i/>
          <w:noProof w:val="0"/>
          <w:spacing w:val="0"/>
          <w:kern w:val="0"/>
          <w:szCs w:val="21"/>
          <w:lang w:eastAsia="en-US"/>
        </w:rPr>
        <w:t xml:space="preserve"> </w:t>
      </w:r>
      <w:proofErr w:type="spellStart"/>
      <w:r w:rsidRPr="00C45E9C">
        <w:rPr>
          <w:rFonts w:eastAsiaTheme="minorHAnsi" w:cstheme="minorBidi"/>
          <w:i/>
          <w:noProof w:val="0"/>
          <w:spacing w:val="0"/>
          <w:kern w:val="0"/>
          <w:szCs w:val="21"/>
          <w:lang w:eastAsia="en-US"/>
        </w:rPr>
        <w:t>Govil</w:t>
      </w:r>
      <w:proofErr w:type="spellEnd"/>
      <w:r w:rsidRPr="00C45E9C">
        <w:rPr>
          <w:rFonts w:eastAsiaTheme="minorHAnsi" w:cstheme="minorBidi"/>
          <w:i/>
          <w:noProof w:val="0"/>
          <w:spacing w:val="0"/>
          <w:kern w:val="0"/>
          <w:szCs w:val="21"/>
          <w:lang w:eastAsia="en-US"/>
        </w:rPr>
        <w:t xml:space="preserve">, Chief Commercial Officer von </w:t>
      </w:r>
      <w:proofErr w:type="spellStart"/>
      <w:r w:rsidRPr="00C45E9C">
        <w:rPr>
          <w:rFonts w:eastAsiaTheme="minorHAnsi" w:cstheme="minorBidi"/>
          <w:i/>
          <w:noProof w:val="0"/>
          <w:spacing w:val="0"/>
          <w:kern w:val="0"/>
          <w:szCs w:val="21"/>
          <w:lang w:eastAsia="en-US"/>
        </w:rPr>
        <w:t>Covestro</w:t>
      </w:r>
      <w:proofErr w:type="spellEnd"/>
    </w:p>
    <w:p w:rsidR="00F9055E" w:rsidRPr="00C45E9C" w:rsidRDefault="00F9055E" w:rsidP="00F9055E">
      <w:pPr>
        <w:pStyle w:val="Listenabsatz"/>
        <w:spacing w:after="0" w:line="300" w:lineRule="atLeast"/>
        <w:rPr>
          <w:rFonts w:eastAsiaTheme="minorHAnsi" w:cstheme="minorBidi"/>
          <w:noProof w:val="0"/>
          <w:spacing w:val="0"/>
          <w:kern w:val="0"/>
          <w:szCs w:val="21"/>
          <w:lang w:eastAsia="en-US"/>
        </w:rPr>
      </w:pPr>
    </w:p>
    <w:p w:rsidR="00F9055E" w:rsidRPr="003743CD" w:rsidRDefault="000A670F" w:rsidP="00F9055E">
      <w:pPr>
        <w:pStyle w:val="Listenabsatz"/>
        <w:numPr>
          <w:ilvl w:val="0"/>
          <w:numId w:val="8"/>
        </w:numPr>
        <w:spacing w:after="0" w:line="300" w:lineRule="atLeast"/>
        <w:rPr>
          <w:b/>
        </w:rPr>
      </w:pPr>
      <w:r>
        <w:rPr>
          <w:rFonts w:eastAsiaTheme="minorHAnsi" w:cstheme="minorBidi"/>
          <w:noProof w:val="0"/>
          <w:spacing w:val="0"/>
          <w:kern w:val="0"/>
          <w:szCs w:val="21"/>
          <w:lang w:val="de-DE" w:eastAsia="en-US"/>
        </w:rPr>
        <w:t>„</w:t>
      </w:r>
      <w:r w:rsidR="00F9055E" w:rsidRPr="00F9055E">
        <w:rPr>
          <w:rFonts w:eastAsiaTheme="minorHAnsi" w:cstheme="minorBidi"/>
          <w:noProof w:val="0"/>
          <w:spacing w:val="0"/>
          <w:kern w:val="0"/>
          <w:szCs w:val="21"/>
          <w:lang w:val="de-DE" w:eastAsia="en-US"/>
        </w:rPr>
        <w:t>Wissenschaft ist die Grundlage dafür, um Antworten auf die Herausforderungen unserer Zeit zu finden. Auch i</w:t>
      </w:r>
      <w:r w:rsidR="003670AF">
        <w:rPr>
          <w:rFonts w:eastAsiaTheme="minorHAnsi" w:cstheme="minorBidi"/>
          <w:noProof w:val="0"/>
          <w:spacing w:val="0"/>
          <w:kern w:val="0"/>
          <w:szCs w:val="21"/>
          <w:lang w:val="de-DE" w:eastAsia="en-US"/>
        </w:rPr>
        <w:t xml:space="preserve">n NRW. Hier profitieren wir </w:t>
      </w:r>
      <w:r w:rsidR="00F9055E" w:rsidRPr="00F9055E">
        <w:rPr>
          <w:rFonts w:eastAsiaTheme="minorHAnsi" w:cstheme="minorBidi"/>
          <w:noProof w:val="0"/>
          <w:spacing w:val="0"/>
          <w:kern w:val="0"/>
          <w:szCs w:val="21"/>
          <w:lang w:val="de-DE" w:eastAsia="en-US"/>
        </w:rPr>
        <w:t xml:space="preserve">seit Jahren von der Zusammenarbeit mit den vielen Forschungseinrichtungen auf Spitzenniveau. </w:t>
      </w:r>
      <w:proofErr w:type="spellStart"/>
      <w:r w:rsidR="00F9055E" w:rsidRPr="0095624F">
        <w:rPr>
          <w:rFonts w:eastAsiaTheme="minorHAnsi" w:cstheme="minorBidi"/>
          <w:noProof w:val="0"/>
          <w:spacing w:val="0"/>
          <w:kern w:val="0"/>
          <w:szCs w:val="21"/>
          <w:lang w:eastAsia="en-US"/>
        </w:rPr>
        <w:t>Eine</w:t>
      </w:r>
      <w:proofErr w:type="spellEnd"/>
      <w:r w:rsidR="00F9055E" w:rsidRPr="0095624F">
        <w:rPr>
          <w:rFonts w:eastAsiaTheme="minorHAnsi" w:cstheme="minorBidi"/>
          <w:noProof w:val="0"/>
          <w:spacing w:val="0"/>
          <w:kern w:val="0"/>
          <w:szCs w:val="21"/>
          <w:lang w:eastAsia="en-US"/>
        </w:rPr>
        <w:t xml:space="preserve"> </w:t>
      </w:r>
      <w:proofErr w:type="spellStart"/>
      <w:r w:rsidR="00F9055E" w:rsidRPr="0095624F">
        <w:rPr>
          <w:rFonts w:eastAsiaTheme="minorHAnsi" w:cstheme="minorBidi"/>
          <w:noProof w:val="0"/>
          <w:spacing w:val="0"/>
          <w:kern w:val="0"/>
          <w:szCs w:val="21"/>
          <w:lang w:eastAsia="en-US"/>
        </w:rPr>
        <w:t>Erfolgsgeschichte</w:t>
      </w:r>
      <w:proofErr w:type="spellEnd"/>
      <w:r w:rsidR="00F9055E" w:rsidRPr="0095624F">
        <w:rPr>
          <w:rFonts w:eastAsiaTheme="minorHAnsi" w:cstheme="minorBidi"/>
          <w:noProof w:val="0"/>
          <w:spacing w:val="0"/>
          <w:kern w:val="0"/>
          <w:szCs w:val="21"/>
          <w:lang w:eastAsia="en-US"/>
        </w:rPr>
        <w:t xml:space="preserve">, die </w:t>
      </w:r>
      <w:proofErr w:type="spellStart"/>
      <w:r w:rsidR="00F9055E" w:rsidRPr="0095624F">
        <w:rPr>
          <w:rFonts w:eastAsiaTheme="minorHAnsi" w:cstheme="minorBidi"/>
          <w:noProof w:val="0"/>
          <w:spacing w:val="0"/>
          <w:kern w:val="0"/>
          <w:szCs w:val="21"/>
          <w:lang w:eastAsia="en-US"/>
        </w:rPr>
        <w:t>wir</w:t>
      </w:r>
      <w:proofErr w:type="spellEnd"/>
      <w:r w:rsidR="00F9055E" w:rsidRPr="0095624F">
        <w:rPr>
          <w:rFonts w:eastAsiaTheme="minorHAnsi" w:cstheme="minorBidi"/>
          <w:noProof w:val="0"/>
          <w:spacing w:val="0"/>
          <w:kern w:val="0"/>
          <w:szCs w:val="21"/>
          <w:lang w:eastAsia="en-US"/>
        </w:rPr>
        <w:t xml:space="preserve"> </w:t>
      </w:r>
      <w:proofErr w:type="spellStart"/>
      <w:r w:rsidR="00F9055E" w:rsidRPr="0095624F">
        <w:rPr>
          <w:rFonts w:eastAsiaTheme="minorHAnsi" w:cstheme="minorBidi"/>
          <w:noProof w:val="0"/>
          <w:spacing w:val="0"/>
          <w:kern w:val="0"/>
          <w:szCs w:val="21"/>
          <w:lang w:eastAsia="en-US"/>
        </w:rPr>
        <w:t>auch</w:t>
      </w:r>
      <w:proofErr w:type="spellEnd"/>
      <w:r w:rsidR="00F9055E" w:rsidRPr="0095624F">
        <w:rPr>
          <w:rFonts w:eastAsiaTheme="minorHAnsi" w:cstheme="minorBidi"/>
          <w:noProof w:val="0"/>
          <w:spacing w:val="0"/>
          <w:kern w:val="0"/>
          <w:szCs w:val="21"/>
          <w:lang w:eastAsia="en-US"/>
        </w:rPr>
        <w:t xml:space="preserve"> </w:t>
      </w:r>
      <w:proofErr w:type="spellStart"/>
      <w:r w:rsidR="00F9055E" w:rsidRPr="0095624F">
        <w:rPr>
          <w:rFonts w:eastAsiaTheme="minorHAnsi" w:cstheme="minorBidi"/>
          <w:noProof w:val="0"/>
          <w:spacing w:val="0"/>
          <w:kern w:val="0"/>
          <w:szCs w:val="21"/>
          <w:lang w:eastAsia="en-US"/>
        </w:rPr>
        <w:t>künftig</w:t>
      </w:r>
      <w:proofErr w:type="spellEnd"/>
      <w:r w:rsidR="00F9055E" w:rsidRPr="0095624F">
        <w:rPr>
          <w:rFonts w:eastAsiaTheme="minorHAnsi" w:cstheme="minorBidi"/>
          <w:noProof w:val="0"/>
          <w:spacing w:val="0"/>
          <w:kern w:val="0"/>
          <w:szCs w:val="21"/>
          <w:lang w:eastAsia="en-US"/>
        </w:rPr>
        <w:t xml:space="preserve"> </w:t>
      </w:r>
      <w:proofErr w:type="spellStart"/>
      <w:r w:rsidR="00F9055E" w:rsidRPr="0095624F">
        <w:rPr>
          <w:rFonts w:eastAsiaTheme="minorHAnsi" w:cstheme="minorBidi"/>
          <w:noProof w:val="0"/>
          <w:spacing w:val="0"/>
          <w:kern w:val="0"/>
          <w:szCs w:val="21"/>
          <w:lang w:eastAsia="en-US"/>
        </w:rPr>
        <w:t>weiter</w:t>
      </w:r>
      <w:proofErr w:type="spellEnd"/>
      <w:r w:rsidR="00F9055E" w:rsidRPr="0095624F">
        <w:rPr>
          <w:rFonts w:eastAsiaTheme="minorHAnsi" w:cstheme="minorBidi"/>
          <w:noProof w:val="0"/>
          <w:spacing w:val="0"/>
          <w:kern w:val="0"/>
          <w:szCs w:val="21"/>
          <w:lang w:eastAsia="en-US"/>
        </w:rPr>
        <w:t xml:space="preserve"> </w:t>
      </w:r>
      <w:proofErr w:type="spellStart"/>
      <w:r w:rsidR="00F9055E" w:rsidRPr="0095624F">
        <w:rPr>
          <w:rFonts w:eastAsiaTheme="minorHAnsi" w:cstheme="minorBidi"/>
          <w:noProof w:val="0"/>
          <w:spacing w:val="0"/>
          <w:kern w:val="0"/>
          <w:szCs w:val="21"/>
          <w:lang w:eastAsia="en-US"/>
        </w:rPr>
        <w:t>fortsetzen</w:t>
      </w:r>
      <w:proofErr w:type="spellEnd"/>
      <w:r w:rsidR="00F9055E" w:rsidRPr="0095624F">
        <w:rPr>
          <w:rFonts w:eastAsiaTheme="minorHAnsi" w:cstheme="minorBidi"/>
          <w:noProof w:val="0"/>
          <w:spacing w:val="0"/>
          <w:kern w:val="0"/>
          <w:szCs w:val="21"/>
          <w:lang w:eastAsia="en-US"/>
        </w:rPr>
        <w:t xml:space="preserve"> </w:t>
      </w:r>
      <w:proofErr w:type="spellStart"/>
      <w:r w:rsidR="00F9055E" w:rsidRPr="0095624F">
        <w:rPr>
          <w:rFonts w:eastAsiaTheme="minorHAnsi" w:cstheme="minorBidi"/>
          <w:noProof w:val="0"/>
          <w:spacing w:val="0"/>
          <w:kern w:val="0"/>
          <w:szCs w:val="21"/>
          <w:lang w:eastAsia="en-US"/>
        </w:rPr>
        <w:t>wollen</w:t>
      </w:r>
      <w:proofErr w:type="spellEnd"/>
      <w:r w:rsidR="00F9055E" w:rsidRPr="0095624F">
        <w:rPr>
          <w:rFonts w:eastAsiaTheme="minorHAnsi" w:cstheme="minorBidi"/>
          <w:noProof w:val="0"/>
          <w:spacing w:val="0"/>
          <w:kern w:val="0"/>
          <w:szCs w:val="21"/>
          <w:lang w:eastAsia="en-US"/>
        </w:rPr>
        <w:t>.</w:t>
      </w:r>
      <w:r>
        <w:rPr>
          <w:rFonts w:eastAsiaTheme="minorHAnsi" w:cstheme="minorBidi"/>
          <w:noProof w:val="0"/>
          <w:spacing w:val="0"/>
          <w:kern w:val="0"/>
          <w:szCs w:val="21"/>
          <w:lang w:eastAsia="en-US"/>
        </w:rPr>
        <w:t>”</w:t>
      </w:r>
    </w:p>
    <w:p w:rsidR="00F9055E" w:rsidRDefault="00F9055E" w:rsidP="00F9055E">
      <w:pPr>
        <w:pStyle w:val="Listenabsatz"/>
        <w:spacing w:after="0" w:line="300" w:lineRule="atLeast"/>
        <w:rPr>
          <w:rFonts w:eastAsiaTheme="minorHAnsi" w:cstheme="minorBidi"/>
          <w:noProof w:val="0"/>
          <w:spacing w:val="0"/>
          <w:kern w:val="0"/>
          <w:szCs w:val="21"/>
          <w:lang w:eastAsia="en-US"/>
        </w:rPr>
      </w:pPr>
    </w:p>
    <w:p w:rsidR="00F9055E" w:rsidRPr="00F9055E" w:rsidRDefault="00F9055E" w:rsidP="00F9055E">
      <w:pPr>
        <w:pStyle w:val="Listenabsatz"/>
        <w:spacing w:after="0" w:line="300" w:lineRule="atLeast"/>
        <w:rPr>
          <w:b/>
          <w:i/>
          <w:u w:val="single"/>
          <w:lang w:val="de-DE"/>
        </w:rPr>
      </w:pPr>
      <w:r w:rsidRPr="00F9055E">
        <w:rPr>
          <w:rFonts w:eastAsiaTheme="minorHAnsi" w:cstheme="minorBidi"/>
          <w:i/>
          <w:noProof w:val="0"/>
          <w:spacing w:val="0"/>
          <w:kern w:val="0"/>
          <w:szCs w:val="21"/>
          <w:lang w:val="de-DE" w:eastAsia="en-US"/>
        </w:rPr>
        <w:t xml:space="preserve">Dr. Daniel Koch, NRW-Standortleiter von </w:t>
      </w:r>
      <w:proofErr w:type="spellStart"/>
      <w:r w:rsidRPr="00F9055E">
        <w:rPr>
          <w:rFonts w:eastAsiaTheme="minorHAnsi" w:cstheme="minorBidi"/>
          <w:i/>
          <w:noProof w:val="0"/>
          <w:spacing w:val="0"/>
          <w:kern w:val="0"/>
          <w:szCs w:val="21"/>
          <w:lang w:val="de-DE" w:eastAsia="en-US"/>
        </w:rPr>
        <w:t>Covestro</w:t>
      </w:r>
      <w:proofErr w:type="spellEnd"/>
    </w:p>
    <w:p w:rsidR="00EE4D85" w:rsidRPr="00F9055E" w:rsidRDefault="00EE4D85" w:rsidP="00EE4D85">
      <w:pPr>
        <w:spacing w:after="0" w:line="300" w:lineRule="atLeast"/>
        <w:rPr>
          <w:lang w:val="de-DE"/>
        </w:rPr>
      </w:pPr>
    </w:p>
    <w:p w:rsidR="00EE4D85" w:rsidRDefault="00EE4D85" w:rsidP="00EE4D85">
      <w:pPr>
        <w:spacing w:after="0" w:line="300" w:lineRule="atLeast"/>
        <w:rPr>
          <w:b/>
          <w:lang w:val="de-DE"/>
        </w:rPr>
      </w:pPr>
      <w:r w:rsidRPr="00317F1C">
        <w:rPr>
          <w:b/>
          <w:lang w:val="de-DE"/>
        </w:rPr>
        <w:t>Foto</w:t>
      </w:r>
    </w:p>
    <w:p w:rsidR="00EE4D85" w:rsidRDefault="00F9055E" w:rsidP="00EE4D85">
      <w:pPr>
        <w:spacing w:after="0" w:line="300" w:lineRule="atLeast"/>
      </w:pPr>
      <w:r>
        <w:rPr>
          <w:b/>
          <w:lang w:val="de-DE"/>
        </w:rPr>
        <w:drawing>
          <wp:inline distT="0" distB="0" distL="0" distR="0" wp14:anchorId="03422B41" wp14:editId="1C821D94">
            <wp:extent cx="3343275" cy="22288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cience Celebration Cov_20191017.jpg"/>
                    <pic:cNvPicPr/>
                  </pic:nvPicPr>
                  <pic:blipFill>
                    <a:blip r:embed="rId9" cstate="print">
                      <a:extLst>
                        <a:ext uri="{28A0092B-C50C-407E-A947-70E740481C1C}">
                          <a14:useLocalDpi xmlns:a14="http://schemas.microsoft.com/office/drawing/2010/main"/>
                        </a:ext>
                      </a:extLst>
                    </a:blip>
                    <a:stretch>
                      <a:fillRect/>
                    </a:stretch>
                  </pic:blipFill>
                  <pic:spPr>
                    <a:xfrm>
                      <a:off x="0" y="0"/>
                      <a:ext cx="3343961" cy="2229307"/>
                    </a:xfrm>
                    <a:prstGeom prst="rect">
                      <a:avLst/>
                    </a:prstGeom>
                  </pic:spPr>
                </pic:pic>
              </a:graphicData>
            </a:graphic>
          </wp:inline>
        </w:drawing>
      </w:r>
    </w:p>
    <w:p w:rsidR="00F9055E" w:rsidRPr="00F9055E" w:rsidRDefault="00F9055E" w:rsidP="00F9055E">
      <w:pPr>
        <w:spacing w:after="0" w:line="300" w:lineRule="atLeast"/>
        <w:rPr>
          <w:lang w:val="de-DE"/>
        </w:rPr>
      </w:pPr>
      <w:r w:rsidRPr="00F9055E">
        <w:rPr>
          <w:lang w:val="de-DE"/>
        </w:rPr>
        <w:t>Covestro Science Celebration auf der K</w:t>
      </w:r>
      <w:r w:rsidR="003670AF">
        <w:rPr>
          <w:lang w:val="de-DE"/>
        </w:rPr>
        <w:t xml:space="preserve"> </w:t>
      </w:r>
      <w:r w:rsidRPr="00F9055E">
        <w:rPr>
          <w:lang w:val="de-DE"/>
        </w:rPr>
        <w:t xml:space="preserve">2019: Dr. Markus Steilemann, CEO Covestro (l.) und </w:t>
      </w:r>
      <w:r w:rsidR="003670AF">
        <w:rPr>
          <w:lang w:val="de-DE"/>
        </w:rPr>
        <w:t xml:space="preserve">Sucheta Govil, CCO Covestro (3. </w:t>
      </w:r>
      <w:r w:rsidRPr="00F9055E">
        <w:rPr>
          <w:lang w:val="de-DE"/>
        </w:rPr>
        <w:t>v. l.), ehren Prof. Newell Washburn von der Carnegie Mellon University, Pittsburgh (2. v. l.), und das Covestro-Team für nachhaltige Produktionstechnologie von Chlor.</w:t>
      </w:r>
    </w:p>
    <w:p w:rsidR="00D67291" w:rsidRPr="000A670F" w:rsidRDefault="00D67291" w:rsidP="004E6229">
      <w:pPr>
        <w:spacing w:after="0" w:line="300" w:lineRule="atLeast"/>
        <w:rPr>
          <w:lang w:val="de-DE"/>
        </w:rPr>
      </w:pPr>
    </w:p>
    <w:p w:rsidR="00E12CA7" w:rsidRDefault="00E12CA7" w:rsidP="00E12CA7">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 xml:space="preserve">Über </w:t>
      </w:r>
      <w:proofErr w:type="spellStart"/>
      <w:r>
        <w:rPr>
          <w:rFonts w:eastAsia="Times New Roman" w:cs="Arial"/>
          <w:b/>
          <w:bCs/>
          <w:noProof w:val="0"/>
          <w:spacing w:val="0"/>
          <w:kern w:val="0"/>
          <w:szCs w:val="21"/>
          <w:lang w:val="de-DE" w:eastAsia="en-US"/>
        </w:rPr>
        <w:t>Covestro</w:t>
      </w:r>
      <w:proofErr w:type="spellEnd"/>
      <w:r>
        <w:rPr>
          <w:rFonts w:eastAsia="Times New Roman" w:cs="Arial"/>
          <w:b/>
          <w:bCs/>
          <w:noProof w:val="0"/>
          <w:spacing w:val="0"/>
          <w:kern w:val="0"/>
          <w:szCs w:val="21"/>
          <w:lang w:val="de-DE" w:eastAsia="en-US"/>
        </w:rPr>
        <w:t>:</w:t>
      </w:r>
    </w:p>
    <w:p w:rsidR="00E12CA7" w:rsidRPr="00404F80" w:rsidRDefault="00E12CA7" w:rsidP="00E12CA7">
      <w:pPr>
        <w:spacing w:after="0" w:line="300" w:lineRule="atLeast"/>
        <w:rPr>
          <w:lang w:val="de-DE"/>
        </w:rPr>
      </w:pPr>
      <w:r w:rsidRPr="00404F80">
        <w:rPr>
          <w:lang w:val="de-DE"/>
        </w:rPr>
        <w:t>Mit einem Umsatz von 1</w:t>
      </w:r>
      <w:r>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lastRenderedPageBreak/>
        <w:t>Covestro produziert an 30 Standorten weltwe</w:t>
      </w:r>
      <w:r>
        <w:rPr>
          <w:lang w:val="de-DE"/>
        </w:rPr>
        <w:t>it und beschäftigt per Ende 2018</w:t>
      </w:r>
      <w:r w:rsidRPr="00404F80">
        <w:rPr>
          <w:lang w:val="de-DE"/>
        </w:rPr>
        <w:t xml:space="preserve"> rund 1</w:t>
      </w:r>
      <w:r>
        <w:rPr>
          <w:lang w:val="de-DE"/>
        </w:rPr>
        <w:t>6</w:t>
      </w:r>
      <w:r w:rsidRPr="00404F80">
        <w:rPr>
          <w:lang w:val="de-DE"/>
        </w:rPr>
        <w:t>.</w:t>
      </w:r>
      <w:r>
        <w:rPr>
          <w:lang w:val="de-DE"/>
        </w:rPr>
        <w:t>8</w:t>
      </w:r>
      <w:r w:rsidRPr="00404F80">
        <w:rPr>
          <w:lang w:val="de-DE"/>
        </w:rPr>
        <w:t>00 Mitarbeiter (umgerechnet auf Vollzeitstellen).</w:t>
      </w:r>
    </w:p>
    <w:p w:rsidR="00E12CA7" w:rsidRPr="00845AAD" w:rsidRDefault="00E12CA7" w:rsidP="00D46673">
      <w:pPr>
        <w:spacing w:after="0" w:line="300" w:lineRule="atLeast"/>
        <w:rPr>
          <w:lang w:val="de-DE"/>
        </w:rPr>
      </w:pPr>
    </w:p>
    <w:p w:rsidR="00D46673" w:rsidRPr="00845AAD" w:rsidRDefault="00D46673" w:rsidP="00D46673">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rsidR="00D46673" w:rsidRPr="00F9055E" w:rsidRDefault="00D46673" w:rsidP="00D46673">
      <w:pPr>
        <w:spacing w:after="0" w:line="300" w:lineRule="atLeast"/>
        <w:rPr>
          <w:lang w:val="de-DE"/>
        </w:rPr>
      </w:pPr>
    </w:p>
    <w:p w:rsidR="00D46673" w:rsidRPr="00F9055E" w:rsidRDefault="00D46673" w:rsidP="00D46673">
      <w:pPr>
        <w:spacing w:after="0" w:line="300" w:lineRule="atLeast"/>
        <w:rPr>
          <w:lang w:val="de-DE"/>
        </w:rPr>
      </w:pPr>
      <w:r w:rsidRPr="00F9055E">
        <w:rPr>
          <w:lang w:val="de-DE"/>
        </w:rPr>
        <w:t xml:space="preserve">Mehr Informationen finden Sie unter </w:t>
      </w:r>
      <w:hyperlink r:id="rId10" w:history="1">
        <w:r w:rsidR="00F9055E" w:rsidRPr="00F9055E">
          <w:rPr>
            <w:rStyle w:val="Hyperlink"/>
            <w:b/>
            <w:color w:val="auto"/>
            <w:u w:val="none"/>
            <w:lang w:val="de-DE"/>
          </w:rPr>
          <w:t>www.covestro.com</w:t>
        </w:r>
      </w:hyperlink>
      <w:r w:rsidRPr="00F9055E">
        <w:rPr>
          <w:lang w:val="de-DE"/>
        </w:rPr>
        <w:t>.</w:t>
      </w:r>
    </w:p>
    <w:p w:rsidR="00F9055E" w:rsidRPr="00F9055E" w:rsidRDefault="00F9055E" w:rsidP="00F9055E">
      <w:pPr>
        <w:spacing w:after="0" w:line="300" w:lineRule="atLeast"/>
        <w:rPr>
          <w:lang w:val="de-DE"/>
        </w:rPr>
      </w:pPr>
      <w:r w:rsidRPr="00F9055E">
        <w:rPr>
          <w:lang w:val="de-DE"/>
        </w:rPr>
        <w:t xml:space="preserve">Folgen Sie uns auf Twitter: </w:t>
      </w:r>
      <w:hyperlink r:id="rId11" w:history="1">
        <w:r w:rsidRPr="00F9055E">
          <w:rPr>
            <w:rStyle w:val="Hyperlink"/>
            <w:b/>
            <w:color w:val="auto"/>
            <w:u w:val="none"/>
            <w:lang w:val="de-DE"/>
          </w:rPr>
          <w:t>https://twitter.com/covestro</w:t>
        </w:r>
      </w:hyperlink>
    </w:p>
    <w:p w:rsidR="00F9055E" w:rsidRPr="00F9055E" w:rsidRDefault="00F9055E" w:rsidP="00F9055E">
      <w:pPr>
        <w:spacing w:after="0" w:line="300" w:lineRule="atLeast"/>
        <w:rPr>
          <w:lang w:val="de-DE"/>
        </w:rPr>
      </w:pPr>
    </w:p>
    <w:p w:rsidR="00D46673" w:rsidRPr="00845AAD" w:rsidRDefault="00F9055E" w:rsidP="00D46673">
      <w:pPr>
        <w:spacing w:after="0" w:line="300" w:lineRule="atLeast"/>
        <w:rPr>
          <w:lang w:val="de-DE"/>
        </w:rPr>
      </w:pPr>
      <w:r>
        <w:rPr>
          <w:lang w:val="de-DE"/>
        </w:rPr>
        <w:t>sd</w:t>
      </w:r>
      <w:r w:rsidR="00D46673">
        <w:rPr>
          <w:lang w:val="de-DE"/>
        </w:rPr>
        <w:tab/>
        <w:t>(201</w:t>
      </w:r>
      <w:r w:rsidR="00E12CA7">
        <w:rPr>
          <w:lang w:val="de-DE"/>
        </w:rPr>
        <w:t>9</w:t>
      </w:r>
      <w:r w:rsidR="00D46673">
        <w:rPr>
          <w:lang w:val="de-DE"/>
        </w:rPr>
        <w:t>-</w:t>
      </w:r>
      <w:r>
        <w:rPr>
          <w:lang w:val="de-DE"/>
        </w:rPr>
        <w:t>180</w:t>
      </w:r>
      <w:r w:rsidR="00D46673" w:rsidRPr="00845AAD">
        <w:rPr>
          <w:lang w:val="de-DE"/>
        </w:rPr>
        <w:t>)</w:t>
      </w:r>
    </w:p>
    <w:p w:rsidR="00D46673" w:rsidRDefault="00D46673" w:rsidP="00D46673">
      <w:pPr>
        <w:spacing w:after="0" w:line="240" w:lineRule="auto"/>
        <w:rPr>
          <w:rFonts w:ascii="Calibri" w:eastAsia="Calibri" w:hAnsi="Calibri" w:cs="Calibri"/>
          <w:noProof w:val="0"/>
          <w:spacing w:val="0"/>
          <w:kern w:val="0"/>
          <w:sz w:val="22"/>
          <w:lang w:val="de-DE" w:eastAsia="en-US"/>
        </w:rPr>
      </w:pPr>
    </w:p>
    <w:p w:rsidR="00E12CA7" w:rsidRDefault="00E12CA7" w:rsidP="00D46673">
      <w:pPr>
        <w:spacing w:after="0" w:line="240" w:lineRule="auto"/>
        <w:rPr>
          <w:rFonts w:ascii="Calibri" w:eastAsia="Calibri" w:hAnsi="Calibri" w:cs="Calibri"/>
          <w:noProof w:val="0"/>
          <w:spacing w:val="0"/>
          <w:kern w:val="0"/>
          <w:sz w:val="22"/>
          <w:lang w:val="de-DE" w:eastAsia="en-US"/>
        </w:rPr>
      </w:pPr>
    </w:p>
    <w:p w:rsidR="00E12CA7" w:rsidRPr="00064D63" w:rsidRDefault="00E12CA7" w:rsidP="00E12CA7">
      <w:pPr>
        <w:spacing w:after="0" w:line="236" w:lineRule="atLeast"/>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rsidR="00E12CA7" w:rsidRPr="00670E26" w:rsidRDefault="00E12CA7" w:rsidP="00E12CA7">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12CA7" w:rsidRPr="00064D63" w:rsidRDefault="00E12CA7" w:rsidP="00E12CA7">
      <w:pPr>
        <w:spacing w:after="0" w:line="236" w:lineRule="atLeast"/>
        <w:rPr>
          <w:rFonts w:cs="Arial"/>
          <w:sz w:val="16"/>
          <w:szCs w:val="16"/>
          <w:lang w:val="de-DE"/>
        </w:rPr>
      </w:pPr>
    </w:p>
    <w:sectPr w:rsidR="00E12CA7" w:rsidRPr="00064D63" w:rsidSect="00C172C5">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88" w:rsidRDefault="00D54188" w:rsidP="00B01CE8">
      <w:r>
        <w:separator/>
      </w:r>
    </w:p>
  </w:endnote>
  <w:endnote w:type="continuationSeparator" w:id="0">
    <w:p w:rsidR="00D54188" w:rsidRDefault="00D54188"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7E27D7">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7E27D7">
      <w:t>04</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7E27D7">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7E27D7">
      <w:rPr>
        <w:color w:val="808080"/>
        <w:spacing w:val="-6"/>
        <w:sz w:val="24"/>
        <w:szCs w:val="24"/>
        <w:lang w:val="en-GB" w:eastAsia="en-US"/>
      </w:rPr>
      <w:t>04</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88" w:rsidRDefault="00D54188" w:rsidP="00B01CE8">
      <w:r>
        <w:separator/>
      </w:r>
    </w:p>
  </w:footnote>
  <w:footnote w:type="continuationSeparator" w:id="0">
    <w:p w:rsidR="00D54188" w:rsidRDefault="00D54188"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7E5C3A95" wp14:editId="33405972">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46B432DF" wp14:editId="0A10614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1712A47" wp14:editId="5D6FA9D4">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F9055E" w:rsidRPr="00F9055E" w:rsidRDefault="007E27D7" w:rsidP="00F9055E">
                          <w:pPr>
                            <w:pStyle w:val="MarginalHeadline"/>
                            <w:rPr>
                              <w:lang w:val="de-DE"/>
                            </w:rPr>
                          </w:pPr>
                          <w:r>
                            <w:rPr>
                              <w:lang w:val="de-DE"/>
                            </w:rPr>
                            <w:t>Krefeld-Uerdingen</w:t>
                          </w:r>
                          <w:r w:rsidR="00F9055E" w:rsidRPr="00F9055E">
                            <w:rPr>
                              <w:lang w:val="de-DE"/>
                            </w:rPr>
                            <w:t>,</w:t>
                          </w:r>
                        </w:p>
                        <w:p w:rsidR="00F9055E" w:rsidRPr="00F9055E" w:rsidRDefault="00F9055E" w:rsidP="00F9055E">
                          <w:pPr>
                            <w:pStyle w:val="MarginalHeadline"/>
                            <w:rPr>
                              <w:lang w:val="de-DE"/>
                            </w:rPr>
                          </w:pPr>
                          <w:r w:rsidRPr="00F9055E">
                            <w:rPr>
                              <w:lang w:val="de-DE"/>
                            </w:rPr>
                            <w:t>2</w:t>
                          </w:r>
                          <w:r w:rsidR="003A040B">
                            <w:rPr>
                              <w:lang w:val="de-DE"/>
                            </w:rPr>
                            <w:t>3</w:t>
                          </w:r>
                          <w:r w:rsidRPr="00F9055E">
                            <w:rPr>
                              <w:lang w:val="de-DE"/>
                            </w:rPr>
                            <w:t>. Oktober 2019</w:t>
                          </w:r>
                        </w:p>
                        <w:p w:rsidR="00F9055E" w:rsidRPr="00F9055E" w:rsidRDefault="00F9055E" w:rsidP="00F9055E">
                          <w:pPr>
                            <w:pStyle w:val="MarginalHeadline"/>
                            <w:rPr>
                              <w:lang w:val="de-DE"/>
                            </w:rPr>
                          </w:pPr>
                        </w:p>
                        <w:p w:rsidR="00F9055E" w:rsidRPr="00F9055E" w:rsidRDefault="00F9055E" w:rsidP="00F9055E">
                          <w:pPr>
                            <w:pStyle w:val="MarginalHeadline"/>
                            <w:rPr>
                              <w:lang w:val="de-DE"/>
                            </w:rPr>
                          </w:pPr>
                        </w:p>
                        <w:p w:rsidR="00F9055E" w:rsidRPr="00F9055E" w:rsidRDefault="00F9055E" w:rsidP="00F9055E">
                          <w:pPr>
                            <w:pStyle w:val="MarginalHeadline"/>
                            <w:rPr>
                              <w:lang w:val="de-DE"/>
                            </w:rPr>
                          </w:pPr>
                          <w:r w:rsidRPr="00F9055E">
                            <w:rPr>
                              <w:lang w:val="de-DE"/>
                            </w:rPr>
                            <w:t>Covestro AG</w:t>
                          </w:r>
                        </w:p>
                        <w:p w:rsidR="00F9055E" w:rsidRPr="00F9055E" w:rsidRDefault="00F9055E" w:rsidP="00F9055E">
                          <w:pPr>
                            <w:pStyle w:val="MarginalGrey"/>
                            <w:rPr>
                              <w:lang w:val="de-DE"/>
                            </w:rPr>
                          </w:pPr>
                          <w:r w:rsidRPr="00F9055E">
                            <w:rPr>
                              <w:lang w:val="de-DE"/>
                            </w:rPr>
                            <w:t>Communications</w:t>
                          </w:r>
                        </w:p>
                        <w:p w:rsidR="00F9055E" w:rsidRPr="00F9055E" w:rsidRDefault="00F9055E" w:rsidP="00F9055E">
                          <w:pPr>
                            <w:pStyle w:val="MarginalGrey"/>
                            <w:rPr>
                              <w:lang w:val="de-DE"/>
                            </w:rPr>
                          </w:pPr>
                          <w:r w:rsidRPr="00F9055E">
                            <w:rPr>
                              <w:lang w:val="de-DE"/>
                            </w:rPr>
                            <w:t>51365 Leverkusen</w:t>
                          </w:r>
                        </w:p>
                        <w:p w:rsidR="00F9055E" w:rsidRPr="00F9055E" w:rsidRDefault="00F9055E" w:rsidP="00F9055E">
                          <w:pPr>
                            <w:pStyle w:val="MarginalGrey"/>
                            <w:rPr>
                              <w:lang w:val="de-DE"/>
                            </w:rPr>
                          </w:pPr>
                          <w:r w:rsidRPr="00F9055E">
                            <w:rPr>
                              <w:lang w:val="de-DE"/>
                            </w:rPr>
                            <w:t>Deutschland</w:t>
                          </w:r>
                        </w:p>
                        <w:p w:rsidR="00F9055E" w:rsidRPr="00F9055E" w:rsidRDefault="00F9055E" w:rsidP="00F9055E">
                          <w:pPr>
                            <w:pStyle w:val="MarginalGrey"/>
                            <w:rPr>
                              <w:lang w:val="de-DE"/>
                            </w:rPr>
                          </w:pPr>
                        </w:p>
                        <w:p w:rsidR="00F9055E" w:rsidRPr="00F9055E" w:rsidRDefault="00F9055E" w:rsidP="00F9055E">
                          <w:pPr>
                            <w:pStyle w:val="MarginalSubheadline"/>
                            <w:rPr>
                              <w:lang w:val="de-DE"/>
                            </w:rPr>
                          </w:pPr>
                          <w:r w:rsidRPr="00F9055E">
                            <w:rPr>
                              <w:lang w:val="de-DE"/>
                            </w:rPr>
                            <w:t>Kontakt</w:t>
                          </w:r>
                        </w:p>
                        <w:p w:rsidR="00F9055E" w:rsidRPr="00F9055E" w:rsidRDefault="00F9055E" w:rsidP="00F9055E">
                          <w:pPr>
                            <w:pStyle w:val="MarginalGrey"/>
                            <w:rPr>
                              <w:lang w:val="de-DE"/>
                            </w:rPr>
                          </w:pPr>
                          <w:r w:rsidRPr="00F9055E">
                            <w:rPr>
                              <w:lang w:val="de-DE"/>
                            </w:rPr>
                            <w:t>Sergio De Salve</w:t>
                          </w:r>
                        </w:p>
                        <w:p w:rsidR="00F9055E" w:rsidRPr="00F9055E" w:rsidRDefault="00F9055E" w:rsidP="00F9055E">
                          <w:pPr>
                            <w:pStyle w:val="MarginalSubheadline"/>
                            <w:rPr>
                              <w:lang w:val="de-DE"/>
                            </w:rPr>
                          </w:pPr>
                          <w:r w:rsidRPr="00F9055E">
                            <w:rPr>
                              <w:lang w:val="de-DE"/>
                            </w:rPr>
                            <w:t>Telefon</w:t>
                          </w:r>
                        </w:p>
                        <w:p w:rsidR="00F9055E" w:rsidRPr="00F9055E" w:rsidRDefault="00F9055E" w:rsidP="00F9055E">
                          <w:pPr>
                            <w:pStyle w:val="MarginalGrey"/>
                            <w:rPr>
                              <w:lang w:val="de-DE"/>
                            </w:rPr>
                          </w:pPr>
                          <w:r w:rsidRPr="00F9055E">
                            <w:rPr>
                              <w:lang w:val="de-DE"/>
                            </w:rPr>
                            <w:t xml:space="preserve">+49 2151 4856 721 </w:t>
                          </w:r>
                        </w:p>
                        <w:p w:rsidR="00F9055E" w:rsidRPr="00F9055E" w:rsidRDefault="00F9055E" w:rsidP="00F9055E">
                          <w:pPr>
                            <w:pStyle w:val="MarginalSubheadline"/>
                            <w:rPr>
                              <w:lang w:val="de-DE"/>
                            </w:rPr>
                          </w:pPr>
                          <w:r w:rsidRPr="00F9055E">
                            <w:rPr>
                              <w:lang w:val="de-DE"/>
                            </w:rPr>
                            <w:t>E­Mail</w:t>
                          </w:r>
                        </w:p>
                        <w:p w:rsidR="00F9055E" w:rsidRPr="00F9055E" w:rsidRDefault="00F9055E" w:rsidP="00F9055E">
                          <w:pPr>
                            <w:pStyle w:val="MarginalGrey"/>
                            <w:rPr>
                              <w:lang w:val="de-DE"/>
                            </w:rPr>
                          </w:pPr>
                          <w:r w:rsidRPr="00F9055E">
                            <w:rPr>
                              <w:lang w:val="de-DE"/>
                            </w:rPr>
                            <w:t>sergio.desalve</w:t>
                          </w:r>
                        </w:p>
                        <w:p w:rsidR="00F9055E" w:rsidRPr="00F9055E" w:rsidRDefault="00F9055E" w:rsidP="00F9055E">
                          <w:pPr>
                            <w:pStyle w:val="MarginalGrey"/>
                            <w:rPr>
                              <w:lang w:val="de-DE"/>
                            </w:rPr>
                          </w:pPr>
                          <w:r w:rsidRPr="00F9055E">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F9055E" w:rsidRPr="00F9055E" w:rsidRDefault="007E27D7" w:rsidP="00F9055E">
                    <w:pPr>
                      <w:pStyle w:val="MarginalHeadline"/>
                      <w:rPr>
                        <w:lang w:val="de-DE"/>
                      </w:rPr>
                    </w:pPr>
                    <w:r>
                      <w:rPr>
                        <w:lang w:val="de-DE"/>
                      </w:rPr>
                      <w:t>Krefeld-Uerdingen</w:t>
                    </w:r>
                    <w:r w:rsidR="00F9055E" w:rsidRPr="00F9055E">
                      <w:rPr>
                        <w:lang w:val="de-DE"/>
                      </w:rPr>
                      <w:t>,</w:t>
                    </w:r>
                  </w:p>
                  <w:p w:rsidR="00F9055E" w:rsidRPr="00F9055E" w:rsidRDefault="00F9055E" w:rsidP="00F9055E">
                    <w:pPr>
                      <w:pStyle w:val="MarginalHeadline"/>
                      <w:rPr>
                        <w:lang w:val="de-DE"/>
                      </w:rPr>
                    </w:pPr>
                    <w:r w:rsidRPr="00F9055E">
                      <w:rPr>
                        <w:lang w:val="de-DE"/>
                      </w:rPr>
                      <w:t>2</w:t>
                    </w:r>
                    <w:r w:rsidR="003A040B">
                      <w:rPr>
                        <w:lang w:val="de-DE"/>
                      </w:rPr>
                      <w:t>3</w:t>
                    </w:r>
                    <w:r w:rsidRPr="00F9055E">
                      <w:rPr>
                        <w:lang w:val="de-DE"/>
                      </w:rPr>
                      <w:t>. Oktober 2019</w:t>
                    </w:r>
                  </w:p>
                  <w:p w:rsidR="00F9055E" w:rsidRPr="00F9055E" w:rsidRDefault="00F9055E" w:rsidP="00F9055E">
                    <w:pPr>
                      <w:pStyle w:val="MarginalHeadline"/>
                      <w:rPr>
                        <w:lang w:val="de-DE"/>
                      </w:rPr>
                    </w:pPr>
                  </w:p>
                  <w:p w:rsidR="00F9055E" w:rsidRPr="00F9055E" w:rsidRDefault="00F9055E" w:rsidP="00F9055E">
                    <w:pPr>
                      <w:pStyle w:val="MarginalHeadline"/>
                      <w:rPr>
                        <w:lang w:val="de-DE"/>
                      </w:rPr>
                    </w:pPr>
                  </w:p>
                  <w:p w:rsidR="00F9055E" w:rsidRPr="00F9055E" w:rsidRDefault="00F9055E" w:rsidP="00F9055E">
                    <w:pPr>
                      <w:pStyle w:val="MarginalHeadline"/>
                      <w:rPr>
                        <w:lang w:val="de-DE"/>
                      </w:rPr>
                    </w:pPr>
                    <w:r w:rsidRPr="00F9055E">
                      <w:rPr>
                        <w:lang w:val="de-DE"/>
                      </w:rPr>
                      <w:t>Covestro AG</w:t>
                    </w:r>
                  </w:p>
                  <w:p w:rsidR="00F9055E" w:rsidRPr="00F9055E" w:rsidRDefault="00F9055E" w:rsidP="00F9055E">
                    <w:pPr>
                      <w:pStyle w:val="MarginalGrey"/>
                      <w:rPr>
                        <w:lang w:val="de-DE"/>
                      </w:rPr>
                    </w:pPr>
                    <w:r w:rsidRPr="00F9055E">
                      <w:rPr>
                        <w:lang w:val="de-DE"/>
                      </w:rPr>
                      <w:t>Communications</w:t>
                    </w:r>
                  </w:p>
                  <w:p w:rsidR="00F9055E" w:rsidRPr="00F9055E" w:rsidRDefault="00F9055E" w:rsidP="00F9055E">
                    <w:pPr>
                      <w:pStyle w:val="MarginalGrey"/>
                      <w:rPr>
                        <w:lang w:val="de-DE"/>
                      </w:rPr>
                    </w:pPr>
                    <w:r w:rsidRPr="00F9055E">
                      <w:rPr>
                        <w:lang w:val="de-DE"/>
                      </w:rPr>
                      <w:t>51365 Leverkusen</w:t>
                    </w:r>
                  </w:p>
                  <w:p w:rsidR="00F9055E" w:rsidRPr="00F9055E" w:rsidRDefault="00F9055E" w:rsidP="00F9055E">
                    <w:pPr>
                      <w:pStyle w:val="MarginalGrey"/>
                      <w:rPr>
                        <w:lang w:val="de-DE"/>
                      </w:rPr>
                    </w:pPr>
                    <w:r w:rsidRPr="00F9055E">
                      <w:rPr>
                        <w:lang w:val="de-DE"/>
                      </w:rPr>
                      <w:t>Deutschland</w:t>
                    </w:r>
                  </w:p>
                  <w:p w:rsidR="00F9055E" w:rsidRPr="00F9055E" w:rsidRDefault="00F9055E" w:rsidP="00F9055E">
                    <w:pPr>
                      <w:pStyle w:val="MarginalGrey"/>
                      <w:rPr>
                        <w:lang w:val="de-DE"/>
                      </w:rPr>
                    </w:pPr>
                  </w:p>
                  <w:p w:rsidR="00F9055E" w:rsidRPr="00F9055E" w:rsidRDefault="00F9055E" w:rsidP="00F9055E">
                    <w:pPr>
                      <w:pStyle w:val="MarginalSubheadline"/>
                      <w:rPr>
                        <w:lang w:val="de-DE"/>
                      </w:rPr>
                    </w:pPr>
                    <w:r w:rsidRPr="00F9055E">
                      <w:rPr>
                        <w:lang w:val="de-DE"/>
                      </w:rPr>
                      <w:t>Kontakt</w:t>
                    </w:r>
                  </w:p>
                  <w:p w:rsidR="00F9055E" w:rsidRPr="00F9055E" w:rsidRDefault="00F9055E" w:rsidP="00F9055E">
                    <w:pPr>
                      <w:pStyle w:val="MarginalGrey"/>
                      <w:rPr>
                        <w:lang w:val="de-DE"/>
                      </w:rPr>
                    </w:pPr>
                    <w:r w:rsidRPr="00F9055E">
                      <w:rPr>
                        <w:lang w:val="de-DE"/>
                      </w:rPr>
                      <w:t>Sergio De Salve</w:t>
                    </w:r>
                  </w:p>
                  <w:p w:rsidR="00F9055E" w:rsidRPr="00F9055E" w:rsidRDefault="00F9055E" w:rsidP="00F9055E">
                    <w:pPr>
                      <w:pStyle w:val="MarginalSubheadline"/>
                      <w:rPr>
                        <w:lang w:val="de-DE"/>
                      </w:rPr>
                    </w:pPr>
                    <w:r w:rsidRPr="00F9055E">
                      <w:rPr>
                        <w:lang w:val="de-DE"/>
                      </w:rPr>
                      <w:t>Telefon</w:t>
                    </w:r>
                  </w:p>
                  <w:p w:rsidR="00F9055E" w:rsidRPr="00F9055E" w:rsidRDefault="00F9055E" w:rsidP="00F9055E">
                    <w:pPr>
                      <w:pStyle w:val="MarginalGrey"/>
                      <w:rPr>
                        <w:lang w:val="de-DE"/>
                      </w:rPr>
                    </w:pPr>
                    <w:r w:rsidRPr="00F9055E">
                      <w:rPr>
                        <w:lang w:val="de-DE"/>
                      </w:rPr>
                      <w:t xml:space="preserve">+49 2151 4856 721 </w:t>
                    </w:r>
                  </w:p>
                  <w:p w:rsidR="00F9055E" w:rsidRPr="00F9055E" w:rsidRDefault="00F9055E" w:rsidP="00F9055E">
                    <w:pPr>
                      <w:pStyle w:val="MarginalSubheadline"/>
                      <w:rPr>
                        <w:lang w:val="de-DE"/>
                      </w:rPr>
                    </w:pPr>
                    <w:r w:rsidRPr="00F9055E">
                      <w:rPr>
                        <w:lang w:val="de-DE"/>
                      </w:rPr>
                      <w:t>E­Mail</w:t>
                    </w:r>
                  </w:p>
                  <w:p w:rsidR="00F9055E" w:rsidRPr="00F9055E" w:rsidRDefault="00F9055E" w:rsidP="00F9055E">
                    <w:pPr>
                      <w:pStyle w:val="MarginalGrey"/>
                      <w:rPr>
                        <w:lang w:val="de-DE"/>
                      </w:rPr>
                    </w:pPr>
                    <w:r w:rsidRPr="00F9055E">
                      <w:rPr>
                        <w:lang w:val="de-DE"/>
                      </w:rPr>
                      <w:t>sergio.desalve</w:t>
                    </w:r>
                  </w:p>
                  <w:p w:rsidR="00F9055E" w:rsidRPr="00F9055E" w:rsidRDefault="00F9055E" w:rsidP="00F9055E">
                    <w:pPr>
                      <w:pStyle w:val="MarginalGrey"/>
                      <w:rPr>
                        <w:lang w:val="de-DE"/>
                      </w:rPr>
                    </w:pPr>
                    <w:r w:rsidRPr="00F9055E">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1FD30129" wp14:editId="7CE03EE2">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41D95EC2" wp14:editId="4B151FA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289C2D92"/>
    <w:multiLevelType w:val="hybridMultilevel"/>
    <w:tmpl w:val="ECA03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DF4771"/>
    <w:multiLevelType w:val="hybridMultilevel"/>
    <w:tmpl w:val="F0DEF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1F6C90"/>
    <w:multiLevelType w:val="hybridMultilevel"/>
    <w:tmpl w:val="2BAA7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F665F0"/>
    <w:multiLevelType w:val="hybridMultilevel"/>
    <w:tmpl w:val="EBD61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A670F"/>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B7CCC"/>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670AF"/>
    <w:rsid w:val="003A040B"/>
    <w:rsid w:val="003A34BC"/>
    <w:rsid w:val="003A7B52"/>
    <w:rsid w:val="003C67DA"/>
    <w:rsid w:val="003C7AD1"/>
    <w:rsid w:val="003E36D0"/>
    <w:rsid w:val="00413246"/>
    <w:rsid w:val="00436969"/>
    <w:rsid w:val="00436B61"/>
    <w:rsid w:val="004444E9"/>
    <w:rsid w:val="0046647E"/>
    <w:rsid w:val="00475EED"/>
    <w:rsid w:val="00485A85"/>
    <w:rsid w:val="004A7944"/>
    <w:rsid w:val="004D5A5C"/>
    <w:rsid w:val="004E6229"/>
    <w:rsid w:val="00505D98"/>
    <w:rsid w:val="0052202A"/>
    <w:rsid w:val="00534805"/>
    <w:rsid w:val="005421C3"/>
    <w:rsid w:val="00546259"/>
    <w:rsid w:val="00562695"/>
    <w:rsid w:val="00571F9E"/>
    <w:rsid w:val="00572F78"/>
    <w:rsid w:val="005810B9"/>
    <w:rsid w:val="005B7456"/>
    <w:rsid w:val="005E7610"/>
    <w:rsid w:val="006517A6"/>
    <w:rsid w:val="00664588"/>
    <w:rsid w:val="00670E26"/>
    <w:rsid w:val="006724F8"/>
    <w:rsid w:val="00713937"/>
    <w:rsid w:val="00715731"/>
    <w:rsid w:val="00722E79"/>
    <w:rsid w:val="00727E70"/>
    <w:rsid w:val="00747C3E"/>
    <w:rsid w:val="00754714"/>
    <w:rsid w:val="00766CFF"/>
    <w:rsid w:val="00784B3D"/>
    <w:rsid w:val="00784BB0"/>
    <w:rsid w:val="007A3FCF"/>
    <w:rsid w:val="007D3CF4"/>
    <w:rsid w:val="007D46FF"/>
    <w:rsid w:val="007D4722"/>
    <w:rsid w:val="007E27D7"/>
    <w:rsid w:val="007E4394"/>
    <w:rsid w:val="00841A7A"/>
    <w:rsid w:val="00845AAD"/>
    <w:rsid w:val="00847C32"/>
    <w:rsid w:val="00850CD0"/>
    <w:rsid w:val="008517F1"/>
    <w:rsid w:val="00856C48"/>
    <w:rsid w:val="00892FBA"/>
    <w:rsid w:val="008A4F91"/>
    <w:rsid w:val="008E124C"/>
    <w:rsid w:val="008E26C3"/>
    <w:rsid w:val="00903143"/>
    <w:rsid w:val="00950177"/>
    <w:rsid w:val="009647FA"/>
    <w:rsid w:val="00981306"/>
    <w:rsid w:val="009D5947"/>
    <w:rsid w:val="009D60D6"/>
    <w:rsid w:val="00A136BD"/>
    <w:rsid w:val="00A61D91"/>
    <w:rsid w:val="00A623AC"/>
    <w:rsid w:val="00A86CFB"/>
    <w:rsid w:val="00A906FC"/>
    <w:rsid w:val="00A90F3A"/>
    <w:rsid w:val="00AA400A"/>
    <w:rsid w:val="00AC47B7"/>
    <w:rsid w:val="00AD1710"/>
    <w:rsid w:val="00AF73DD"/>
    <w:rsid w:val="00B01CE8"/>
    <w:rsid w:val="00B17D29"/>
    <w:rsid w:val="00B271EE"/>
    <w:rsid w:val="00B51CB1"/>
    <w:rsid w:val="00B839DC"/>
    <w:rsid w:val="00BA7F8E"/>
    <w:rsid w:val="00BD6BC4"/>
    <w:rsid w:val="00BE6803"/>
    <w:rsid w:val="00C16562"/>
    <w:rsid w:val="00C172C5"/>
    <w:rsid w:val="00C26A6F"/>
    <w:rsid w:val="00C412D1"/>
    <w:rsid w:val="00C553E7"/>
    <w:rsid w:val="00C80D9C"/>
    <w:rsid w:val="00C85CD0"/>
    <w:rsid w:val="00C9256B"/>
    <w:rsid w:val="00CB5CC6"/>
    <w:rsid w:val="00CC73C3"/>
    <w:rsid w:val="00CD6097"/>
    <w:rsid w:val="00CE1A4B"/>
    <w:rsid w:val="00CE1D96"/>
    <w:rsid w:val="00CF3503"/>
    <w:rsid w:val="00CF7F49"/>
    <w:rsid w:val="00D04345"/>
    <w:rsid w:val="00D0636E"/>
    <w:rsid w:val="00D45BF1"/>
    <w:rsid w:val="00D46673"/>
    <w:rsid w:val="00D54188"/>
    <w:rsid w:val="00D67291"/>
    <w:rsid w:val="00D71C0A"/>
    <w:rsid w:val="00DA03EB"/>
    <w:rsid w:val="00DA0C05"/>
    <w:rsid w:val="00DA1ABC"/>
    <w:rsid w:val="00DA7800"/>
    <w:rsid w:val="00DB5D07"/>
    <w:rsid w:val="00DB6E27"/>
    <w:rsid w:val="00DE15E6"/>
    <w:rsid w:val="00DE2374"/>
    <w:rsid w:val="00DE6F8F"/>
    <w:rsid w:val="00E0361B"/>
    <w:rsid w:val="00E12CA7"/>
    <w:rsid w:val="00E610A8"/>
    <w:rsid w:val="00E62F1E"/>
    <w:rsid w:val="00E6434E"/>
    <w:rsid w:val="00E663D9"/>
    <w:rsid w:val="00E72908"/>
    <w:rsid w:val="00E744EA"/>
    <w:rsid w:val="00E83BAB"/>
    <w:rsid w:val="00E91DBC"/>
    <w:rsid w:val="00EA0D60"/>
    <w:rsid w:val="00EA53E3"/>
    <w:rsid w:val="00ED6A1D"/>
    <w:rsid w:val="00EE4D85"/>
    <w:rsid w:val="00EF16C9"/>
    <w:rsid w:val="00F158CE"/>
    <w:rsid w:val="00F1794C"/>
    <w:rsid w:val="00F2060B"/>
    <w:rsid w:val="00F23389"/>
    <w:rsid w:val="00F45DD6"/>
    <w:rsid w:val="00F53A16"/>
    <w:rsid w:val="00F55F45"/>
    <w:rsid w:val="00F6198B"/>
    <w:rsid w:val="00F669FE"/>
    <w:rsid w:val="00F82E77"/>
    <w:rsid w:val="00F9055E"/>
    <w:rsid w:val="00FB1B7F"/>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80119614">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covest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vestr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2F2D-ED0A-479F-9512-44090536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6115</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10</cp:revision>
  <cp:lastPrinted>2015-08-19T13:51:00Z</cp:lastPrinted>
  <dcterms:created xsi:type="dcterms:W3CDTF">2018-10-08T12:58:00Z</dcterms:created>
  <dcterms:modified xsi:type="dcterms:W3CDTF">2019-10-22T13:51:00Z</dcterms:modified>
</cp:coreProperties>
</file>