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ressemitteilung !outarea_EN"/>
        <w:tblDescription w:val="SNEID_19e0a5fcd56b4f1fb0ab1b9d96b37880"/>
      </w:tblPr>
      <w:tblGrid>
        <w:gridCol w:w="5103"/>
        <w:gridCol w:w="1134"/>
        <w:gridCol w:w="1134"/>
        <w:gridCol w:w="1134"/>
      </w:tblGrid>
      <w:tr w:rsidR="00F366FA" w:rsidRPr="006948CA" w14:paraId="3E3EC845" w14:textId="77777777" w:rsidTr="00B35FC1">
        <w:trPr>
          <w:tblHeader/>
        </w:trPr>
        <w:tc>
          <w:tcPr>
            <w:tcW w:w="8505" w:type="dxa"/>
            <w:gridSpan w:val="4"/>
            <w:tcBorders>
              <w:bottom w:val="single" w:sz="8" w:space="0" w:color="009FE4"/>
            </w:tcBorders>
            <w:noWrap/>
            <w:vAlign w:val="center"/>
          </w:tcPr>
          <w:p w14:paraId="0D98E967" w14:textId="77777777" w:rsidR="00F366FA" w:rsidRDefault="00506B57" w:rsidP="00B35FC1">
            <w:pPr>
              <w:pStyle w:val="Ttitleblue"/>
              <w:keepNext/>
            </w:pPr>
            <w:bookmarkStart w:id="0" w:name="RANGE!L5:T56"/>
            <w:bookmarkStart w:id="1" w:name="RANGE!L5:T5"/>
            <w:bookmarkStart w:id="2" w:name="SNEID_19e0a5fcd56b4f1fb0ab1b9d96b37880"/>
            <w:bookmarkStart w:id="3" w:name="SNWID_d8b269f373bb4e80b6bc1e2c48d02051"/>
            <w:bookmarkEnd w:id="0"/>
            <w:r w:rsidRPr="006948CA">
              <w:rPr>
                <w:b/>
                <w:bCs/>
              </w:rPr>
              <w:t>Covestro Group key data</w:t>
            </w:r>
            <w:bookmarkEnd w:id="1"/>
          </w:p>
        </w:tc>
      </w:tr>
      <w:tr w:rsidR="00F366FA" w:rsidRPr="006948CA" w14:paraId="04EC7E8B" w14:textId="77777777" w:rsidTr="00B35FC1">
        <w:trPr>
          <w:tblHeader/>
        </w:trPr>
        <w:tc>
          <w:tcPr>
            <w:tcW w:w="5103" w:type="dxa"/>
            <w:tcBorders>
              <w:top w:val="single" w:sz="8" w:space="0" w:color="009FE4"/>
            </w:tcBorders>
            <w:noWrap/>
            <w:vAlign w:val="bottom"/>
          </w:tcPr>
          <w:p w14:paraId="0995CD38" w14:textId="77777777" w:rsidR="00F366FA" w:rsidRPr="006948CA" w:rsidRDefault="00506B57" w:rsidP="00B35FC1">
            <w:pPr>
              <w:pStyle w:val="TDummy"/>
              <w:keepNext/>
            </w:pPr>
            <w:bookmarkStart w:id="4" w:name="RANGE!L6:T6"/>
            <w:r w:rsidRPr="006948CA">
              <w:t> </w:t>
            </w:r>
            <w:bookmarkEnd w:id="4"/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52EEA221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27CE9C17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3C46D880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</w:tr>
      <w:tr w:rsidR="00F366FA" w:rsidRPr="006948CA" w14:paraId="1163AD8F" w14:textId="77777777" w:rsidTr="00B35FC1">
        <w:trPr>
          <w:tblHeader/>
        </w:trPr>
        <w:tc>
          <w:tcPr>
            <w:tcW w:w="5103" w:type="dxa"/>
            <w:tcBorders>
              <w:right w:val="single" w:sz="24" w:space="0" w:color="FFFFFF"/>
            </w:tcBorders>
            <w:noWrap/>
            <w:vAlign w:val="center"/>
          </w:tcPr>
          <w:p w14:paraId="7FBF5E61" w14:textId="77777777" w:rsidR="00F366FA" w:rsidRPr="006948CA" w:rsidRDefault="00506B57" w:rsidP="00B35FC1">
            <w:pPr>
              <w:pStyle w:val="Tfirsttext"/>
              <w:keepNext/>
            </w:pPr>
            <w:bookmarkStart w:id="5" w:name="RANGE!L7:T7"/>
            <w:bookmarkStart w:id="6" w:name="RANGE!L7"/>
            <w:bookmarkEnd w:id="5"/>
            <w:r w:rsidRPr="006948CA">
              <w:t> </w:t>
            </w:r>
            <w:bookmarkEnd w:id="6"/>
          </w:p>
        </w:tc>
        <w:tc>
          <w:tcPr>
            <w:tcW w:w="1134" w:type="dxa"/>
            <w:tcBorders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vAlign w:val="bottom"/>
          </w:tcPr>
          <w:p w14:paraId="6B949ECE" w14:textId="77777777" w:rsidR="00F366FA" w:rsidRPr="006948CA" w:rsidRDefault="00506B57" w:rsidP="00B35FC1">
            <w:pPr>
              <w:pStyle w:val="Tfirstnumber"/>
              <w:keepNext/>
            </w:pPr>
            <w:r w:rsidRPr="006948CA">
              <w:t>1st quarter 2021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vAlign w:val="bottom"/>
          </w:tcPr>
          <w:p w14:paraId="3F9D3082" w14:textId="77777777" w:rsidR="00F366FA" w:rsidRPr="006948CA" w:rsidRDefault="00506B57" w:rsidP="00B35FC1">
            <w:pPr>
              <w:pStyle w:val="Tfirstnumber"/>
              <w:keepNext/>
            </w:pPr>
            <w:r w:rsidRPr="006948CA">
              <w:t>1st quarter 2022</w:t>
            </w:r>
          </w:p>
        </w:tc>
        <w:tc>
          <w:tcPr>
            <w:tcW w:w="1134" w:type="dxa"/>
            <w:tcBorders>
              <w:left w:val="single" w:sz="24" w:space="0" w:color="FFFFFF"/>
              <w:bottom w:val="single" w:sz="2" w:space="0" w:color="000000"/>
            </w:tcBorders>
            <w:noWrap/>
            <w:vAlign w:val="bottom"/>
          </w:tcPr>
          <w:p w14:paraId="0C5AC5D1" w14:textId="77777777" w:rsidR="00F366FA" w:rsidRPr="006948CA" w:rsidRDefault="00506B57" w:rsidP="00B35FC1">
            <w:pPr>
              <w:pStyle w:val="Tfirstnumber"/>
              <w:keepNext/>
            </w:pPr>
            <w:r w:rsidRPr="006948CA">
              <w:t>Change</w:t>
            </w:r>
          </w:p>
        </w:tc>
      </w:tr>
      <w:tr w:rsidR="00F366FA" w:rsidRPr="006948CA" w14:paraId="5D729873" w14:textId="77777777" w:rsidTr="00B35FC1">
        <w:trPr>
          <w:tblHeader/>
        </w:trPr>
        <w:tc>
          <w:tcPr>
            <w:tcW w:w="5103" w:type="dxa"/>
            <w:tcBorders>
              <w:bottom w:val="single" w:sz="2" w:space="0" w:color="000000"/>
              <w:right w:val="single" w:sz="24" w:space="0" w:color="FFFFFF"/>
            </w:tcBorders>
            <w:noWrap/>
            <w:vAlign w:val="center"/>
          </w:tcPr>
          <w:p w14:paraId="3805F721" w14:textId="77777777" w:rsidR="00F366FA" w:rsidRPr="006948CA" w:rsidRDefault="00506B57" w:rsidP="00B35FC1">
            <w:pPr>
              <w:pStyle w:val="Tlasttext"/>
              <w:keepNext/>
            </w:pPr>
            <w:bookmarkStart w:id="7" w:name="RANGE!S7:S55"/>
            <w:bookmarkStart w:id="8" w:name="RANGE!N7:N55"/>
            <w:bookmarkStart w:id="9" w:name="RANGE!L8:T8"/>
            <w:bookmarkEnd w:id="7"/>
            <w:bookmarkEnd w:id="8"/>
            <w:r w:rsidRPr="006948CA">
              <w:t> </w:t>
            </w:r>
            <w:bookmarkEnd w:id="9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vAlign w:val="center"/>
          </w:tcPr>
          <w:p w14:paraId="57E67EF5" w14:textId="77777777" w:rsidR="00F366FA" w:rsidRPr="006948CA" w:rsidRDefault="00506B57" w:rsidP="00B35FC1">
            <w:pPr>
              <w:pStyle w:val="Tlastnumber"/>
              <w:keepNext/>
            </w:pPr>
            <w:r w:rsidRPr="006948CA">
              <w:t>€ million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vAlign w:val="center"/>
          </w:tcPr>
          <w:p w14:paraId="40A17244" w14:textId="77777777" w:rsidR="00F366FA" w:rsidRPr="006948CA" w:rsidRDefault="00506B57" w:rsidP="00B35FC1">
            <w:pPr>
              <w:pStyle w:val="Tlastnumber"/>
              <w:keepNext/>
            </w:pPr>
            <w:r w:rsidRPr="006948CA">
              <w:t>€ million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vAlign w:val="center"/>
          </w:tcPr>
          <w:p w14:paraId="0CA97ED0" w14:textId="77777777" w:rsidR="00F366FA" w:rsidRPr="006948CA" w:rsidRDefault="00506B57" w:rsidP="00B35FC1">
            <w:pPr>
              <w:pStyle w:val="Tlastnumber"/>
              <w:keepNext/>
            </w:pPr>
            <w:r w:rsidRPr="006948CA">
              <w:t>in %</w:t>
            </w:r>
          </w:p>
        </w:tc>
      </w:tr>
      <w:tr w:rsidR="00F366FA" w:rsidRPr="006948CA" w14:paraId="45622EFB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104F5809" w14:textId="77777777" w:rsidR="00F366FA" w:rsidRPr="006948CA" w:rsidRDefault="00506B57" w:rsidP="00B35FC1">
            <w:pPr>
              <w:pStyle w:val="Ttextbold"/>
              <w:keepNext/>
            </w:pPr>
            <w:bookmarkStart w:id="10" w:name="RANGE!L9:T9"/>
            <w:r w:rsidRPr="006948CA">
              <w:t>Covestro Group</w:t>
            </w:r>
            <w:bookmarkEnd w:id="10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  <w:noWrap/>
          </w:tcPr>
          <w:p w14:paraId="4EF10618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0F83A2BC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shd w:val="clear" w:color="000000" w:fill="80CFF2"/>
            <w:noWrap/>
          </w:tcPr>
          <w:p w14:paraId="4806BBDF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</w:tr>
      <w:tr w:rsidR="00F366FA" w:rsidRPr="006948CA" w14:paraId="6D8F10E7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2B12C46" w14:textId="77777777" w:rsidR="00F366FA" w:rsidRPr="006948CA" w:rsidRDefault="00506B57" w:rsidP="00B35FC1">
            <w:pPr>
              <w:pStyle w:val="Ttext"/>
              <w:keepNext/>
            </w:pPr>
            <w:r w:rsidRPr="006948CA">
              <w:t>Sales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41FC522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3,307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07E831A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4,683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1C6AAB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41.6</w:t>
            </w:r>
          </w:p>
        </w:tc>
      </w:tr>
      <w:tr w:rsidR="00F366FA" w:rsidRPr="006948CA" w14:paraId="3E760B6C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24886E92" w14:textId="77777777" w:rsidR="00F366FA" w:rsidRPr="006948CA" w:rsidRDefault="00506B57" w:rsidP="00B35FC1">
            <w:pPr>
              <w:pStyle w:val="Ttext"/>
              <w:keepNext/>
            </w:pPr>
            <w:r w:rsidRPr="006948CA">
              <w:t>Change in sales (external)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2106AC3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180A416E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5C7CE55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2F373277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51A11483" w14:textId="77777777" w:rsidR="00F366FA" w:rsidRPr="006948CA" w:rsidRDefault="00506B57" w:rsidP="00B35FC1">
            <w:pPr>
              <w:pStyle w:val="Ttextindent1"/>
              <w:keepNext/>
            </w:pPr>
            <w:bookmarkStart w:id="11" w:name="RANGE!L13:L16"/>
            <w:r w:rsidRPr="006948CA">
              <w:t>Volume</w:t>
            </w:r>
            <w:bookmarkEnd w:id="11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2B9CBD1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3.4%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70F94A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3.6%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6BC63DA1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0FC2FC65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7397C523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2072BB9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20.2%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C943F1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22.9%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0E45330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39D611D2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46595D4C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Currency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D5D05B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–4.8%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24B07CB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5.6%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21AE614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A56E0C5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4766DE5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Portfolio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2E62C46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0.0%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1E1597E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9.5%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3D72709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08274A73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21F9C614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06309EF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743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124E6DC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806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65D71AA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8.5</w:t>
            </w:r>
          </w:p>
        </w:tc>
      </w:tr>
      <w:tr w:rsidR="00F366FA" w:rsidRPr="006948CA" w14:paraId="7598A0C4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65FCAF5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03FA0727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29F1171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210FC8D7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5.9</w:t>
            </w:r>
          </w:p>
        </w:tc>
      </w:tr>
      <w:tr w:rsidR="00F366FA" w:rsidRPr="006948CA" w14:paraId="27710BC7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</w:tcPr>
          <w:p w14:paraId="7B5C7609" w14:textId="77777777" w:rsidR="00F366FA" w:rsidRPr="006948CA" w:rsidRDefault="00506B57" w:rsidP="00B35FC1">
            <w:pPr>
              <w:pStyle w:val="Ttext"/>
              <w:keepNext/>
            </w:pPr>
            <w:r w:rsidRPr="006948CA">
              <w:t>Net income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25293AC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9C06904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258982F1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5.9</w:t>
            </w:r>
          </w:p>
        </w:tc>
      </w:tr>
      <w:tr w:rsidR="00F366FA" w:rsidRPr="006948CA" w14:paraId="7EE2AB5D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</w:tcPr>
          <w:p w14:paraId="36DD9BEC" w14:textId="77777777" w:rsidR="00F366FA" w:rsidRPr="006948CA" w:rsidRDefault="00506B57" w:rsidP="00B35FC1">
            <w:pPr>
              <w:pStyle w:val="Ttext"/>
              <w:keepNext/>
            </w:pPr>
            <w:r w:rsidRPr="006948CA">
              <w:t>Free operating cash flow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EB3834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</w:tcPr>
          <w:p w14:paraId="77C00CC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</w:tcPr>
          <w:p w14:paraId="1DB68A41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–94.7</w:t>
            </w:r>
          </w:p>
        </w:tc>
      </w:tr>
      <w:tr w:rsidR="00F366FA" w:rsidRPr="006948CA" w14:paraId="31D01322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</w:tcPr>
          <w:p w14:paraId="58D50120" w14:textId="77777777" w:rsidR="00F366FA" w:rsidRPr="006948CA" w:rsidRDefault="00506B57" w:rsidP="00B35FC1">
            <w:pPr>
              <w:pStyle w:val="TDummy"/>
              <w:keepNext/>
            </w:pPr>
            <w:bookmarkStart w:id="12" w:name="RANGE!L24:T24"/>
            <w:r w:rsidRPr="006948CA">
              <w:t> </w:t>
            </w:r>
            <w:bookmarkEnd w:id="12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E9909A7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</w:tcPr>
          <w:p w14:paraId="5014547D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36FA0CF6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</w:tr>
      <w:tr w:rsidR="00F366FA" w:rsidRPr="006948CA" w14:paraId="03BB460A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167ACA0F" w14:textId="77777777" w:rsidR="00F366FA" w:rsidRPr="006948CA" w:rsidRDefault="00506B57" w:rsidP="00B35FC1">
            <w:pPr>
              <w:pStyle w:val="Ttextbold"/>
              <w:keepNext/>
            </w:pPr>
            <w:bookmarkStart w:id="13" w:name="RANGE!L25:T25"/>
            <w:r w:rsidRPr="006948CA">
              <w:t>Performance Materials</w:t>
            </w:r>
            <w:bookmarkEnd w:id="13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  <w:noWrap/>
          </w:tcPr>
          <w:p w14:paraId="7FA65898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2BA1B36F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shd w:val="clear" w:color="000000" w:fill="80CFF2"/>
            <w:noWrap/>
          </w:tcPr>
          <w:p w14:paraId="756D78AC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</w:tr>
      <w:tr w:rsidR="00F366FA" w:rsidRPr="006948CA" w14:paraId="78D47054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427AA24F" w14:textId="77777777" w:rsidR="00F366FA" w:rsidRPr="006948CA" w:rsidRDefault="00506B57" w:rsidP="00B35FC1">
            <w:pPr>
              <w:pStyle w:val="Ttext"/>
              <w:keepNext/>
            </w:pPr>
            <w:r w:rsidRPr="006948CA">
              <w:t>Sales (external)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5B17EC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1,740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559561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2,388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3F494477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37.2</w:t>
            </w:r>
          </w:p>
        </w:tc>
      </w:tr>
      <w:tr w:rsidR="00F366FA" w:rsidRPr="006948CA" w14:paraId="2CF97750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08E64453" w14:textId="77777777" w:rsidR="00F366FA" w:rsidRPr="006948CA" w:rsidRDefault="00506B57" w:rsidP="00B35FC1">
            <w:pPr>
              <w:pStyle w:val="Ttext"/>
              <w:keepNext/>
            </w:pPr>
            <w:r w:rsidRPr="006948CA">
              <w:t>Intersegment sales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04D7D6B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7558EB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657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5850C09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36.0</w:t>
            </w:r>
          </w:p>
        </w:tc>
      </w:tr>
      <w:tr w:rsidR="00F366FA" w:rsidRPr="006948CA" w14:paraId="45E446E3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796307B5" w14:textId="77777777" w:rsidR="00F366FA" w:rsidRPr="006948CA" w:rsidRDefault="00506B57" w:rsidP="00B35FC1">
            <w:pPr>
              <w:pStyle w:val="Ttext"/>
              <w:keepNext/>
            </w:pPr>
            <w:r w:rsidRPr="006948CA">
              <w:t>Sales (total)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72BAE2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2,223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11C5E54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3,045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6FF9314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37.0</w:t>
            </w:r>
          </w:p>
        </w:tc>
      </w:tr>
      <w:tr w:rsidR="00F366FA" w:rsidRPr="006948CA" w14:paraId="7747CB2D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1804110" w14:textId="77777777" w:rsidR="00F366FA" w:rsidRPr="006948CA" w:rsidRDefault="00506B57" w:rsidP="00B35FC1">
            <w:pPr>
              <w:pStyle w:val="Ttext"/>
              <w:keepNext/>
            </w:pPr>
            <w:r w:rsidRPr="006948CA">
              <w:t>Change in sales (external)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104CF169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72D60084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16DEAAB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B8CFD68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184A6CFE" w14:textId="77777777" w:rsidR="00F366FA" w:rsidRPr="006948CA" w:rsidRDefault="00506B57" w:rsidP="00B35FC1">
            <w:pPr>
              <w:pStyle w:val="Ttextindent1"/>
              <w:keepNext/>
            </w:pPr>
            <w:bookmarkStart w:id="14" w:name="RANGE!L31:L34"/>
            <w:r w:rsidRPr="006948CA">
              <w:t>Volume</w:t>
            </w:r>
            <w:bookmarkEnd w:id="14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A44189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–2.3%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21718F7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1C9A6E7A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E487190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1AE27CBD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DD81F2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32.9%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730C3E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26.4%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54D79A54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E207F4B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C39947A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Currency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801ED3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–4.8%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7CF5B87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5.3%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9B349B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758ABEA6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FC063E4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Portfolio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42C5279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0.0%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208C1516" w14:textId="77777777" w:rsidR="00F366FA" w:rsidRPr="006948CA" w:rsidRDefault="00506B57" w:rsidP="00B35FC1">
            <w:pPr>
              <w:pStyle w:val="Tnumber"/>
              <w:keepNext/>
            </w:pPr>
            <w:r w:rsidRPr="006948CA">
              <w:t>0.0%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3911A8F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A06A5D2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66C0E0BC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107A850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474D691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FC6004E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–1.6</w:t>
            </w:r>
          </w:p>
        </w:tc>
      </w:tr>
      <w:tr w:rsidR="00F366FA" w:rsidRPr="006948CA" w14:paraId="05DF5D25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1C14624D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550BE4D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4457B14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339A79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–2.9</w:t>
            </w:r>
          </w:p>
        </w:tc>
      </w:tr>
      <w:tr w:rsidR="00F366FA" w:rsidRPr="006948CA" w14:paraId="4BD6D0EE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</w:tcPr>
          <w:p w14:paraId="65050FB5" w14:textId="77777777" w:rsidR="00F366FA" w:rsidRPr="006948CA" w:rsidRDefault="00506B57" w:rsidP="00B35FC1">
            <w:pPr>
              <w:pStyle w:val="Ttext"/>
              <w:keepNext/>
            </w:pPr>
            <w:r w:rsidRPr="006948CA">
              <w:t>Free operating cash flow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0E388699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</w:tcPr>
          <w:p w14:paraId="29904804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1F27904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–56.8</w:t>
            </w:r>
          </w:p>
        </w:tc>
      </w:tr>
      <w:tr w:rsidR="00F366FA" w:rsidRPr="006948CA" w14:paraId="29EAD755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</w:tcPr>
          <w:p w14:paraId="0B1A0BD6" w14:textId="77777777" w:rsidR="00F366FA" w:rsidRPr="006948CA" w:rsidRDefault="00506B57" w:rsidP="00B35FC1">
            <w:pPr>
              <w:pStyle w:val="TDummy"/>
              <w:keepNext/>
            </w:pPr>
            <w:bookmarkStart w:id="15" w:name="RANGE!L40:T40"/>
            <w:r w:rsidRPr="006948CA">
              <w:t> </w:t>
            </w:r>
            <w:bookmarkEnd w:id="15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0144CE43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</w:tcPr>
          <w:p w14:paraId="47A998B0" w14:textId="77777777" w:rsidR="00F366FA" w:rsidRPr="006948CA" w:rsidRDefault="00506B57" w:rsidP="00B35FC1">
            <w:pPr>
              <w:pStyle w:val="TDummy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50536231" w14:textId="77777777" w:rsidR="00F366FA" w:rsidRPr="006948CA" w:rsidRDefault="00506B57" w:rsidP="00B35FC1">
            <w:pPr>
              <w:pStyle w:val="TDummy"/>
              <w:keepNext/>
            </w:pPr>
            <w:r w:rsidRPr="006948CA">
              <w:rPr>
                <w:b/>
                <w:bCs/>
              </w:rPr>
              <w:t> </w:t>
            </w:r>
          </w:p>
        </w:tc>
      </w:tr>
      <w:tr w:rsidR="00F366FA" w:rsidRPr="006948CA" w14:paraId="450FB13D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31539014" w14:textId="77777777" w:rsidR="00F366FA" w:rsidRPr="006948CA" w:rsidRDefault="00506B57" w:rsidP="00B35FC1">
            <w:pPr>
              <w:pStyle w:val="Ttextbold"/>
              <w:keepNext/>
            </w:pPr>
            <w:bookmarkStart w:id="16" w:name="RANGE!L41:T41"/>
            <w:r w:rsidRPr="006948CA">
              <w:t>Solutions &amp; Specialties</w:t>
            </w:r>
            <w:bookmarkEnd w:id="16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  <w:noWrap/>
          </w:tcPr>
          <w:p w14:paraId="6DCB0B95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80CFF2"/>
          </w:tcPr>
          <w:p w14:paraId="21883570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shd w:val="clear" w:color="000000" w:fill="80CFF2"/>
            <w:noWrap/>
          </w:tcPr>
          <w:p w14:paraId="0176C928" w14:textId="77777777" w:rsidR="00F366FA" w:rsidRPr="006948CA" w:rsidRDefault="00506B57" w:rsidP="00B35FC1">
            <w:pPr>
              <w:pStyle w:val="Tnumberbold"/>
              <w:keepNext/>
            </w:pPr>
            <w:r w:rsidRPr="006948CA">
              <w:rPr>
                <w:b/>
                <w:bCs/>
              </w:rPr>
              <w:t> </w:t>
            </w:r>
          </w:p>
        </w:tc>
      </w:tr>
      <w:tr w:rsidR="00F366FA" w:rsidRPr="006948CA" w14:paraId="6E83A915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060F435D" w14:textId="77777777" w:rsidR="00F366FA" w:rsidRPr="006948CA" w:rsidRDefault="00506B57" w:rsidP="00B35FC1">
            <w:pPr>
              <w:pStyle w:val="Ttext"/>
              <w:keepNext/>
            </w:pPr>
            <w:r w:rsidRPr="006948CA">
              <w:t>Sales (external)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1297E95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1,529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8DF0B3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2,222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4FBF073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45.3</w:t>
            </w:r>
          </w:p>
        </w:tc>
      </w:tr>
      <w:tr w:rsidR="00F366FA" w:rsidRPr="006948CA" w14:paraId="7A5C2274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4BFA7301" w14:textId="77777777" w:rsidR="00F366FA" w:rsidRPr="006948CA" w:rsidRDefault="00506B57" w:rsidP="00B35FC1">
            <w:pPr>
              <w:pStyle w:val="Ttext"/>
              <w:keepNext/>
            </w:pPr>
            <w:r w:rsidRPr="006948CA">
              <w:t>Intersegment sales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21AC84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88125C1" w14:textId="77777777" w:rsidR="00F366FA" w:rsidRPr="006948CA" w:rsidRDefault="00506B57" w:rsidP="00B35FC1">
            <w:pPr>
              <w:pStyle w:val="Tnumber"/>
              <w:keepNext/>
            </w:pPr>
            <w:r w:rsidRPr="006948CA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4D92232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80.0</w:t>
            </w:r>
          </w:p>
        </w:tc>
      </w:tr>
      <w:tr w:rsidR="00F366FA" w:rsidRPr="006948CA" w14:paraId="1E6ACD81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3BA2A351" w14:textId="77777777" w:rsidR="00F366FA" w:rsidRPr="006948CA" w:rsidRDefault="00506B57" w:rsidP="00B35FC1">
            <w:pPr>
              <w:pStyle w:val="Ttext"/>
              <w:keepNext/>
            </w:pPr>
            <w:r w:rsidRPr="006948CA">
              <w:t>Sales (total)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96038E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1,534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2B741E5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2,231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20BD6F7D" w14:textId="77777777" w:rsidR="00F366FA" w:rsidRPr="006948CA" w:rsidRDefault="00506B57" w:rsidP="00B35FC1">
            <w:pPr>
              <w:pStyle w:val="Tnumber"/>
              <w:keepNext/>
            </w:pPr>
            <w:r w:rsidRPr="006948CA">
              <w:t>45.4</w:t>
            </w:r>
          </w:p>
        </w:tc>
      </w:tr>
      <w:tr w:rsidR="00F366FA" w:rsidRPr="006948CA" w14:paraId="313B22F4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025A7F18" w14:textId="77777777" w:rsidR="00F366FA" w:rsidRPr="006948CA" w:rsidRDefault="00506B57" w:rsidP="00B35FC1">
            <w:pPr>
              <w:pStyle w:val="Ttext"/>
              <w:keepNext/>
            </w:pPr>
            <w:r w:rsidRPr="006948CA">
              <w:t>Change in sales (external)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4CA7C2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4709EC77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62C16B3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663B7D2E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44B8BBCA" w14:textId="77777777" w:rsidR="00F366FA" w:rsidRPr="006948CA" w:rsidRDefault="00506B57" w:rsidP="00B35FC1">
            <w:pPr>
              <w:pStyle w:val="Ttextindent1"/>
              <w:keepNext/>
            </w:pPr>
            <w:bookmarkStart w:id="17" w:name="RANGE!L47:L50"/>
            <w:r w:rsidRPr="006948CA">
              <w:t>Volume</w:t>
            </w:r>
            <w:bookmarkEnd w:id="17"/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7E09035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10.8%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AD2A52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–0.5%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3E15D28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5D0465BD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133E479F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Price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574E668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8.1%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75C0BCC8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19.4%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E174022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36DD0F5E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0CBFFA93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Currency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3BFC96FE" w14:textId="77777777" w:rsidR="00F366FA" w:rsidRPr="006948CA" w:rsidRDefault="00506B57" w:rsidP="00B35FC1">
            <w:pPr>
              <w:pStyle w:val="Tnumber"/>
              <w:keepNext/>
            </w:pPr>
            <w:r w:rsidRPr="006948CA">
              <w:t>–4.9%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43973F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5.9%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0B221DC7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50F364A2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59A36C34" w14:textId="77777777" w:rsidR="00F366FA" w:rsidRPr="006948CA" w:rsidRDefault="00506B57" w:rsidP="00B35FC1">
            <w:pPr>
              <w:pStyle w:val="Ttextindent1"/>
              <w:keepNext/>
            </w:pPr>
            <w:r w:rsidRPr="006948CA">
              <w:t>Portfolio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6D7AE5A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0.0%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1EC9EF1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20.5%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43E55B7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 </w:t>
            </w:r>
          </w:p>
        </w:tc>
      </w:tr>
      <w:tr w:rsidR="00F366FA" w:rsidRPr="006948CA" w14:paraId="03E620B1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24688AB9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599E95F3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33EB74B4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6AE8E6AB" w14:textId="77777777" w:rsidR="00F366FA" w:rsidRPr="006948CA" w:rsidRDefault="00506B57" w:rsidP="00B35FC1">
            <w:pPr>
              <w:pStyle w:val="Tnumber"/>
              <w:keepNext/>
            </w:pPr>
            <w:r w:rsidRPr="006948CA">
              <w:t>23.8</w:t>
            </w:r>
          </w:p>
        </w:tc>
      </w:tr>
      <w:tr w:rsidR="00F366FA" w:rsidRPr="006948CA" w14:paraId="20D1123E" w14:textId="77777777" w:rsidTr="00B35FC1"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4" w:space="0" w:color="FFFFFF"/>
            </w:tcBorders>
            <w:noWrap/>
          </w:tcPr>
          <w:p w14:paraId="2E80CF70" w14:textId="77777777" w:rsidR="00F366FA" w:rsidRPr="006948CA" w:rsidRDefault="00506B57" w:rsidP="00B35FC1">
            <w:pPr>
              <w:pStyle w:val="Ttext"/>
              <w:keepNext/>
            </w:pPr>
            <w:r w:rsidRPr="006948CA">
              <w:t>EBIT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noWrap/>
          </w:tcPr>
          <w:p w14:paraId="1EA2CAD0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  <w:right w:val="single" w:sz="24" w:space="0" w:color="FFFFFF"/>
            </w:tcBorders>
            <w:shd w:val="clear" w:color="000000" w:fill="D9F1FB"/>
            <w:noWrap/>
          </w:tcPr>
          <w:p w14:paraId="664B6035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bottom w:val="single" w:sz="2" w:space="0" w:color="000000"/>
            </w:tcBorders>
            <w:noWrap/>
          </w:tcPr>
          <w:p w14:paraId="74B6B881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10.1</w:t>
            </w:r>
          </w:p>
        </w:tc>
      </w:tr>
      <w:tr w:rsidR="00F366FA" w:rsidRPr="006948CA" w14:paraId="1648709C" w14:textId="77777777" w:rsidTr="00B35FC1">
        <w:tc>
          <w:tcPr>
            <w:tcW w:w="5103" w:type="dxa"/>
            <w:tcBorders>
              <w:top w:val="single" w:sz="2" w:space="0" w:color="000000"/>
              <w:right w:val="single" w:sz="24" w:space="0" w:color="FFFFFF"/>
            </w:tcBorders>
          </w:tcPr>
          <w:p w14:paraId="0FB5A539" w14:textId="77777777" w:rsidR="00F366FA" w:rsidRPr="006948CA" w:rsidRDefault="00506B57" w:rsidP="00B35FC1">
            <w:pPr>
              <w:pStyle w:val="Ttext"/>
              <w:keepNext/>
            </w:pPr>
            <w:r w:rsidRPr="006948CA">
              <w:t>Free operating cash flow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right w:val="single" w:sz="24" w:space="0" w:color="FFFFFF"/>
            </w:tcBorders>
            <w:noWrap/>
          </w:tcPr>
          <w:p w14:paraId="4690473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  <w:right w:val="single" w:sz="24" w:space="0" w:color="FFFFFF"/>
            </w:tcBorders>
            <w:shd w:val="clear" w:color="000000" w:fill="D9F1FB"/>
          </w:tcPr>
          <w:p w14:paraId="2809A63C" w14:textId="77777777" w:rsidR="00F366FA" w:rsidRPr="006948CA" w:rsidRDefault="00506B57" w:rsidP="00B35FC1">
            <w:pPr>
              <w:pStyle w:val="Tnumber"/>
              <w:keepNext/>
            </w:pPr>
            <w:r w:rsidRPr="006948CA">
              <w:t>(146)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4" w:space="0" w:color="FFFFFF"/>
            </w:tcBorders>
          </w:tcPr>
          <w:p w14:paraId="153B12AF" w14:textId="77777777" w:rsidR="00F366FA" w:rsidRPr="006948CA" w:rsidRDefault="00506B57" w:rsidP="00B35FC1">
            <w:pPr>
              <w:pStyle w:val="Tnumber"/>
              <w:keepNext/>
            </w:pPr>
            <w:r w:rsidRPr="006948CA">
              <w:t>.</w:t>
            </w:r>
          </w:p>
        </w:tc>
      </w:tr>
      <w:tr w:rsidR="00F366FA" w:rsidRPr="006948CA" w14:paraId="09A1A7FC" w14:textId="77777777" w:rsidTr="00B35FC1">
        <w:tc>
          <w:tcPr>
            <w:tcW w:w="5103" w:type="dxa"/>
            <w:tcBorders>
              <w:top w:val="single" w:sz="8" w:space="0" w:color="009FE4"/>
            </w:tcBorders>
            <w:noWrap/>
            <w:vAlign w:val="bottom"/>
          </w:tcPr>
          <w:p w14:paraId="7414CA83" w14:textId="77777777" w:rsidR="00F366FA" w:rsidRPr="006948CA" w:rsidRDefault="00506B57" w:rsidP="00B35FC1">
            <w:pPr>
              <w:pStyle w:val="TlastRow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5CAA0C7B" w14:textId="77777777" w:rsidR="00F366FA" w:rsidRPr="006948CA" w:rsidRDefault="00506B57" w:rsidP="00B35FC1">
            <w:pPr>
              <w:pStyle w:val="TlastRow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02ADC57F" w14:textId="77777777" w:rsidR="00F366FA" w:rsidRPr="006948CA" w:rsidRDefault="00506B57" w:rsidP="00B35FC1">
            <w:pPr>
              <w:pStyle w:val="TlastRow"/>
              <w:keepNext/>
            </w:pPr>
            <w:r w:rsidRPr="006948CA">
              <w:t> </w:t>
            </w:r>
          </w:p>
        </w:tc>
        <w:tc>
          <w:tcPr>
            <w:tcW w:w="1134" w:type="dxa"/>
            <w:tcBorders>
              <w:top w:val="single" w:sz="8" w:space="0" w:color="009FE4"/>
            </w:tcBorders>
            <w:noWrap/>
            <w:vAlign w:val="bottom"/>
          </w:tcPr>
          <w:p w14:paraId="5F7E4172" w14:textId="77777777" w:rsidR="00F366FA" w:rsidRPr="006948CA" w:rsidRDefault="00506B57" w:rsidP="00B35FC1">
            <w:pPr>
              <w:pStyle w:val="TlastRow"/>
              <w:keepNext/>
            </w:pPr>
            <w:r w:rsidRPr="006948CA">
              <w:t> </w:t>
            </w:r>
          </w:p>
        </w:tc>
      </w:tr>
      <w:bookmarkEnd w:id="2"/>
    </w:tbl>
    <w:p w14:paraId="6663D231" w14:textId="46416B9E" w:rsidR="00CB3838" w:rsidRDefault="006650B5"/>
    <w:bookmarkEnd w:id="3"/>
    <w:sectPr w:rsidR="00CB3838" w:rsidSect="00C063BC">
      <w:headerReference w:type="even" r:id="rId7"/>
      <w:footerReference w:type="even" r:id="rId8"/>
      <w:footerReference w:type="default" r:id="rId9"/>
      <w:type w:val="continuous"/>
      <w:pgSz w:w="11906" w:h="16838"/>
      <w:pgMar w:top="1418" w:right="1701" w:bottom="1134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7CC" w14:textId="77777777" w:rsidR="0014150D" w:rsidRDefault="0014150D" w:rsidP="00EB4102">
      <w:r>
        <w:separator/>
      </w:r>
    </w:p>
  </w:endnote>
  <w:endnote w:type="continuationSeparator" w:id="0">
    <w:p w14:paraId="77615511" w14:textId="77777777" w:rsidR="0014150D" w:rsidRDefault="0014150D" w:rsidP="00EB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ktiv Grotesk Bold">
    <w:altName w:val="Cambria"/>
    <w:panose1 w:val="020B0804020202020204"/>
    <w:charset w:val="00"/>
    <w:family w:val="roman"/>
    <w:notTrueType/>
    <w:pitch w:val="default"/>
  </w:font>
  <w:font w:name="Aktiv Grotesk Medium">
    <w:altName w:val="Calibri"/>
    <w:panose1 w:val="020B0504020202020204"/>
    <w:charset w:val="00"/>
    <w:family w:val="swiss"/>
    <w:pitch w:val="variable"/>
    <w:sig w:usb0="E0002AFF" w:usb1="D000FFFB" w:usb2="00000028" w:usb3="00000000" w:csb0="000001FF" w:csb1="00000000"/>
  </w:font>
  <w:font w:name="Aktiv Grotesk Light">
    <w:altName w:val="Calibri"/>
    <w:panose1 w:val="020B0404020202020204"/>
    <w:charset w:val="00"/>
    <w:family w:val="swiss"/>
    <w:pitch w:val="variable"/>
    <w:sig w:usb0="E0002AFF" w:usb1="D000FFFB" w:usb2="00000028" w:usb3="00000000" w:csb0="000001FF" w:csb1="00000000"/>
  </w:font>
  <w:font w:name="Aktiv Grotesk">
    <w:panose1 w:val="020B0504020202020204"/>
    <w:charset w:val="00"/>
    <w:family w:val="swiss"/>
    <w:pitch w:val="variable"/>
    <w:sig w:usb0="E0002AFF" w:usb1="D000FFFB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638919"/>
      <w:docPartObj>
        <w:docPartGallery w:val="Page Numbers (Bottom of Page)"/>
        <w:docPartUnique/>
      </w:docPartObj>
    </w:sdtPr>
    <w:sdtEndPr>
      <w:rPr>
        <w:rFonts w:ascii="Aktiv Grotesk Medium" w:hAnsi="Aktiv Grotesk Medium" w:cs="Aktiv Grotesk Medium"/>
        <w:noProof/>
      </w:rPr>
    </w:sdtEndPr>
    <w:sdtContent>
      <w:p w14:paraId="38EADAED" w14:textId="77777777" w:rsidR="00C063BC" w:rsidRPr="000566AC" w:rsidRDefault="00506B57" w:rsidP="00C063BC">
        <w:pPr>
          <w:pStyle w:val="Fuzeile"/>
          <w:jc w:val="center"/>
          <w:rPr>
            <w:rFonts w:ascii="Aktiv Grotesk Medium" w:hAnsi="Aktiv Grotesk Medium" w:cs="Aktiv Grotesk Medium"/>
          </w:rPr>
        </w:pPr>
        <w:r w:rsidRPr="000566AC">
          <w:rPr>
            <w:rFonts w:ascii="Aktiv Grotesk Medium" w:hAnsi="Aktiv Grotesk Medium" w:cs="Aktiv Grotesk Medium"/>
            <w:sz w:val="17"/>
            <w:szCs w:val="17"/>
          </w:rPr>
          <w:fldChar w:fldCharType="begin"/>
        </w:r>
        <w:r w:rsidRPr="000566AC">
          <w:rPr>
            <w:rFonts w:ascii="Aktiv Grotesk Medium" w:hAnsi="Aktiv Grotesk Medium" w:cs="Aktiv Grotesk Medium"/>
            <w:sz w:val="17"/>
            <w:szCs w:val="17"/>
          </w:rPr>
          <w:instrText xml:space="preserve"> PAGE   \* MERGEFORMAT </w:instrText>
        </w:r>
        <w:r w:rsidRPr="000566AC">
          <w:rPr>
            <w:rFonts w:ascii="Aktiv Grotesk Medium" w:hAnsi="Aktiv Grotesk Medium" w:cs="Aktiv Grotesk Medium"/>
            <w:sz w:val="17"/>
            <w:szCs w:val="17"/>
          </w:rPr>
          <w:fldChar w:fldCharType="separate"/>
        </w:r>
        <w:r>
          <w:rPr>
            <w:rFonts w:ascii="Aktiv Grotesk Medium" w:hAnsi="Aktiv Grotesk Medium" w:cs="Aktiv Grotesk Medium"/>
            <w:noProof/>
            <w:sz w:val="17"/>
            <w:szCs w:val="17"/>
          </w:rPr>
          <w:t>2</w:t>
        </w:r>
        <w:r w:rsidRPr="000566AC">
          <w:rPr>
            <w:rFonts w:ascii="Aktiv Grotesk Medium" w:hAnsi="Aktiv Grotesk Medium" w:cs="Aktiv Grotesk Medium"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219584"/>
      <w:docPartObj>
        <w:docPartGallery w:val="Page Numbers (Bottom of Page)"/>
        <w:docPartUnique/>
      </w:docPartObj>
    </w:sdtPr>
    <w:sdtEndPr>
      <w:rPr>
        <w:rFonts w:ascii="Aktiv Grotesk Medium" w:hAnsi="Aktiv Grotesk Medium" w:cs="Aktiv Grotesk Medium"/>
        <w:noProof/>
        <w:sz w:val="17"/>
        <w:szCs w:val="17"/>
      </w:rPr>
    </w:sdtEndPr>
    <w:sdtContent>
      <w:p w14:paraId="4B9A3493" w14:textId="77777777" w:rsidR="00C063BC" w:rsidRPr="00710ABC" w:rsidRDefault="00506B57" w:rsidP="00C063BC">
        <w:pPr>
          <w:pStyle w:val="Fuzeile"/>
          <w:jc w:val="center"/>
          <w:rPr>
            <w:rFonts w:ascii="Aktiv Grotesk Medium" w:hAnsi="Aktiv Grotesk Medium" w:cs="Aktiv Grotesk Medium"/>
            <w:sz w:val="17"/>
            <w:szCs w:val="17"/>
          </w:rPr>
        </w:pPr>
        <w:r w:rsidRPr="00710ABC">
          <w:rPr>
            <w:rFonts w:ascii="Aktiv Grotesk Medium" w:hAnsi="Aktiv Grotesk Medium" w:cs="Aktiv Grotesk Medium"/>
            <w:sz w:val="17"/>
            <w:szCs w:val="17"/>
          </w:rPr>
          <w:fldChar w:fldCharType="begin"/>
        </w:r>
        <w:r w:rsidRPr="00710ABC">
          <w:rPr>
            <w:rFonts w:ascii="Aktiv Grotesk Medium" w:hAnsi="Aktiv Grotesk Medium" w:cs="Aktiv Grotesk Medium"/>
            <w:sz w:val="17"/>
            <w:szCs w:val="17"/>
          </w:rPr>
          <w:instrText xml:space="preserve"> PAGE   \* MERGEFORMAT </w:instrText>
        </w:r>
        <w:r w:rsidRPr="00710ABC">
          <w:rPr>
            <w:rFonts w:ascii="Aktiv Grotesk Medium" w:hAnsi="Aktiv Grotesk Medium" w:cs="Aktiv Grotesk Medium"/>
            <w:sz w:val="17"/>
            <w:szCs w:val="17"/>
          </w:rPr>
          <w:fldChar w:fldCharType="separate"/>
        </w:r>
        <w:r>
          <w:rPr>
            <w:rFonts w:ascii="Aktiv Grotesk Medium" w:hAnsi="Aktiv Grotesk Medium" w:cs="Aktiv Grotesk Medium"/>
            <w:noProof/>
            <w:sz w:val="17"/>
            <w:szCs w:val="17"/>
          </w:rPr>
          <w:t>2</w:t>
        </w:r>
        <w:r w:rsidRPr="00710ABC">
          <w:rPr>
            <w:rFonts w:ascii="Aktiv Grotesk Medium" w:hAnsi="Aktiv Grotesk Medium" w:cs="Aktiv Grotesk Medium"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6953" w14:textId="77777777" w:rsidR="0014150D" w:rsidRDefault="0014150D" w:rsidP="00EB4102"/>
  </w:footnote>
  <w:footnote w:type="continuationSeparator" w:id="0">
    <w:p w14:paraId="35542CF4" w14:textId="77777777" w:rsidR="0014150D" w:rsidRDefault="0014150D" w:rsidP="00EB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4D4D4D"/>
        <w:insideV w:val="none" w:sz="0" w:space="0" w:color="auto"/>
      </w:tblBorders>
      <w:tblLayout w:type="fixed"/>
      <w:tblCellMar>
        <w:top w:w="113" w:type="dxa"/>
        <w:left w:w="0" w:type="dxa"/>
        <w:bottom w:w="227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482"/>
      <w:gridCol w:w="2409"/>
      <w:gridCol w:w="482"/>
      <w:gridCol w:w="1548"/>
      <w:gridCol w:w="323"/>
      <w:gridCol w:w="1701"/>
    </w:tblGrid>
    <w:tr w:rsidR="00C063BC" w14:paraId="56ADBA88" w14:textId="77777777" w:rsidTr="003B678C">
      <w:trPr>
        <w:jc w:val="center"/>
      </w:trPr>
      <w:tc>
        <w:tcPr>
          <w:tcW w:w="8505" w:type="dxa"/>
          <w:gridSpan w:val="7"/>
          <w:tcBorders>
            <w:top w:val="nil"/>
            <w:left w:val="nil"/>
            <w:bottom w:val="single" w:sz="2" w:space="0" w:color="4D4D4D"/>
            <w:right w:val="nil"/>
          </w:tcBorders>
          <w:tcMar>
            <w:top w:w="113" w:type="dxa"/>
            <w:left w:w="0" w:type="dxa"/>
            <w:bottom w:w="170" w:type="dxa"/>
            <w:right w:w="0" w:type="dxa"/>
          </w:tcMar>
          <w:hideMark/>
        </w:tcPr>
        <w:p w14:paraId="2C9E79A7" w14:textId="77777777" w:rsidR="00C063BC" w:rsidRPr="00D16342" w:rsidRDefault="00506B57" w:rsidP="003B678C">
          <w:pPr>
            <w:pStyle w:val="XKopfzeileEbene1"/>
            <w:spacing w:line="160" w:lineRule="exact"/>
            <w:rPr>
              <w:spacing w:val="6"/>
            </w:rPr>
          </w:pPr>
          <w:r w:rsidRPr="00D16342">
            <w:rPr>
              <w:spacing w:val="6"/>
            </w:rPr>
            <w:t>Covestro-Geschäftsbericht 2019</w:t>
          </w:r>
        </w:p>
      </w:tc>
    </w:tr>
    <w:tr w:rsidR="00C063BC" w14:paraId="531293F7" w14:textId="77777777" w:rsidTr="003B678C">
      <w:trPr>
        <w:jc w:val="center"/>
      </w:trPr>
      <w:tc>
        <w:tcPr>
          <w:tcW w:w="1560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0" w:type="dxa"/>
          </w:tcMar>
          <w:hideMark/>
        </w:tcPr>
        <w:p w14:paraId="61D9DC74" w14:textId="77777777" w:rsidR="00C063BC" w:rsidRDefault="00506B57" w:rsidP="003B678C">
          <w:pPr>
            <w:pStyle w:val="XKopfzeileEbene2"/>
            <w:spacing w:line="120" w:lineRule="exact"/>
          </w:pPr>
          <w:r>
            <w:t>An Unsere Aktionäre</w:t>
          </w:r>
        </w:p>
      </w:tc>
      <w:tc>
        <w:tcPr>
          <w:tcW w:w="482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227" w:type="dxa"/>
            <w:right w:w="0" w:type="dxa"/>
          </w:tcMar>
        </w:tcPr>
        <w:p w14:paraId="7DEB414D" w14:textId="77777777" w:rsidR="00C063BC" w:rsidRDefault="006650B5" w:rsidP="003B678C">
          <w:pPr>
            <w:pStyle w:val="XKopfzeileEbene2"/>
          </w:pPr>
        </w:p>
      </w:tc>
      <w:tc>
        <w:tcPr>
          <w:tcW w:w="2409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0" w:type="dxa"/>
          </w:tcMar>
          <w:hideMark/>
        </w:tcPr>
        <w:p w14:paraId="45352E25" w14:textId="77777777" w:rsidR="00C063BC" w:rsidRDefault="00506B57" w:rsidP="003B678C">
          <w:pPr>
            <w:pStyle w:val="XKopfzeileHighlightBBlau"/>
            <w:spacing w:line="120" w:lineRule="exact"/>
            <w:rPr>
              <w:color w:val="000000" w:themeColor="text1"/>
            </w:rPr>
          </w:pPr>
          <w:r>
            <w:rPr>
              <w:rFonts w:ascii="Aktiv Grotesk Light" w:eastAsiaTheme="minorEastAsia" w:hAnsi="Aktiv Grotesk Light" w:cs="Times New Roman"/>
              <w:color w:val="000000" w:themeColor="text1"/>
              <w:lang w:eastAsia="ja-JP"/>
            </w:rPr>
            <w:t>Zusammengefasster Lagebericht</w:t>
          </w:r>
        </w:p>
      </w:tc>
      <w:tc>
        <w:tcPr>
          <w:tcW w:w="482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227" w:type="dxa"/>
            <w:right w:w="0" w:type="dxa"/>
          </w:tcMar>
        </w:tcPr>
        <w:p w14:paraId="24380EFF" w14:textId="77777777" w:rsidR="00C063BC" w:rsidRDefault="006650B5" w:rsidP="003B678C">
          <w:pPr>
            <w:pStyle w:val="XKopfzeileEbene2"/>
          </w:pPr>
        </w:p>
      </w:tc>
      <w:tc>
        <w:tcPr>
          <w:tcW w:w="1548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0" w:type="dxa"/>
          </w:tcMar>
          <w:hideMark/>
        </w:tcPr>
        <w:p w14:paraId="15A4000A" w14:textId="77777777" w:rsidR="00C063BC" w:rsidRPr="00C93203" w:rsidRDefault="00506B57" w:rsidP="003B678C">
          <w:pPr>
            <w:pStyle w:val="XKopfzeileEbene2"/>
            <w:spacing w:line="120" w:lineRule="exact"/>
            <w:rPr>
              <w:rFonts w:ascii="Aktiv Grotesk Medium" w:hAnsi="Aktiv Grotesk Medium" w:cs="Aktiv Grotesk Medium"/>
              <w:color w:val="7D55C7"/>
            </w:rPr>
          </w:pPr>
          <w:r w:rsidRPr="00C93203">
            <w:rPr>
              <w:rFonts w:ascii="Aktiv Grotesk Medium" w:hAnsi="Aktiv Grotesk Medium" w:cs="Aktiv Grotesk Medium"/>
              <w:color w:val="7D55C7"/>
            </w:rPr>
            <w:t>Konzernabschluss</w:t>
          </w:r>
        </w:p>
      </w:tc>
      <w:tc>
        <w:tcPr>
          <w:tcW w:w="323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227" w:type="dxa"/>
            <w:right w:w="0" w:type="dxa"/>
          </w:tcMar>
        </w:tcPr>
        <w:p w14:paraId="4FA24A56" w14:textId="77777777" w:rsidR="00C063BC" w:rsidRDefault="006650B5" w:rsidP="003B678C">
          <w:pPr>
            <w:pStyle w:val="XKopfzeileEbene2"/>
          </w:pPr>
        </w:p>
      </w:tc>
      <w:tc>
        <w:tcPr>
          <w:tcW w:w="1701" w:type="dxa"/>
          <w:tcBorders>
            <w:top w:val="single" w:sz="2" w:space="0" w:color="4D4D4D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0" w:type="dxa"/>
          </w:tcMar>
          <w:hideMark/>
        </w:tcPr>
        <w:p w14:paraId="200AA2C1" w14:textId="77777777" w:rsidR="00C063BC" w:rsidRDefault="00506B57" w:rsidP="003B678C">
          <w:pPr>
            <w:pStyle w:val="XKopfzeileEbene2"/>
            <w:spacing w:line="120" w:lineRule="exact"/>
            <w:jc w:val="right"/>
          </w:pPr>
          <w:r>
            <w:t>Weitere Informationen</w:t>
          </w:r>
        </w:p>
      </w:tc>
    </w:tr>
  </w:tbl>
  <w:p w14:paraId="0AC33A02" w14:textId="77777777" w:rsidR="00C063BC" w:rsidRDefault="006650B5" w:rsidP="00C063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6" type="#_x0000_t75" style="width:14.15pt;height:15pt" o:bullet="t">
        <v:imagedata r:id="rId1" o:title="Kapitel_bay_blue_rgb"/>
      </v:shape>
    </w:pict>
  </w:numPicBullet>
  <w:numPicBullet w:numPicBulletId="1">
    <w:pict>
      <v:shape id="_x0000_i2087" type="#_x0000_t75" style="width:470.45pt;height:399.75pt" o:bullet="t">
        <v:imagedata r:id="rId2" o:title="icon_pc"/>
      </v:shape>
    </w:pict>
  </w:numPicBullet>
  <w:numPicBullet w:numPicBulletId="2">
    <w:pict>
      <v:shape id="_x0000_i2088" type="#_x0000_t75" style="width:76.4pt;height:70.65pt" o:bullet="t">
        <v:imagedata r:id="rId3" o:title="icon_page_green_small"/>
      </v:shape>
    </w:pict>
  </w:numPicBullet>
  <w:numPicBullet w:numPicBulletId="3">
    <w:pict>
      <v:shape id="_x0000_i2089" type="#_x0000_t75" style="width:76.4pt;height:64.5pt" o:bullet="t">
        <v:imagedata r:id="rId4" o:title="icon_pc_green_small"/>
      </v:shape>
    </w:pict>
  </w:numPicBullet>
  <w:numPicBullet w:numPicBulletId="4">
    <w:pict>
      <v:shape id="_x0000_i2090" type="#_x0000_t75" style="width:76.4pt;height:70.65pt" o:bullet="t">
        <v:imagedata r:id="rId5" o:title="icon_page_purple_small"/>
      </v:shape>
    </w:pict>
  </w:numPicBullet>
  <w:numPicBullet w:numPicBulletId="5">
    <w:pict>
      <v:shape id="_x0000_i2091" type="#_x0000_t75" style="width:76.4pt;height:64.5pt" o:bullet="t">
        <v:imagedata r:id="rId6" o:title="icon_pc_purple_small"/>
      </v:shape>
    </w:pict>
  </w:numPicBullet>
  <w:numPicBullet w:numPicBulletId="6">
    <w:pict>
      <v:shape id="_x0000_i2092" type="#_x0000_t75" style="width:76.4pt;height:70.65pt" o:bullet="t">
        <v:imagedata r:id="rId7" o:title="icon_page_magenta_small"/>
      </v:shape>
    </w:pict>
  </w:numPicBullet>
  <w:numPicBullet w:numPicBulletId="7">
    <w:pict>
      <v:shape id="_x0000_i2093" type="#_x0000_t75" style="width:76.4pt;height:64.5pt" o:bullet="t">
        <v:imagedata r:id="rId8" o:title="icon_pc_magenta_small"/>
      </v:shape>
    </w:pict>
  </w:numPicBullet>
  <w:numPicBullet w:numPicBulletId="8">
    <w:pict>
      <v:shape id="_x0000_i2094" type="#_x0000_t75" style="width:76.4pt;height:70.65pt" o:bullet="t">
        <v:imagedata r:id="rId9" o:title="icon_page_orange_small"/>
      </v:shape>
    </w:pict>
  </w:numPicBullet>
  <w:numPicBullet w:numPicBulletId="9">
    <w:pict>
      <v:shape id="_x0000_i2095" type="#_x0000_t75" style="width:76.4pt;height:64.5pt" o:bullet="t">
        <v:imagedata r:id="rId10" o:title="icon_pc_orange_small"/>
      </v:shape>
    </w:pict>
  </w:numPicBullet>
  <w:numPicBullet w:numPicBulletId="10">
    <w:pict>
      <v:shape id="_x0000_i2096" type="#_x0000_t75" style="width:8.4pt;height:10.6pt" o:bullet="t">
        <v:imagedata r:id="rId11" o:title="icon_pdf_seite_gap"/>
      </v:shape>
    </w:pict>
  </w:numPicBullet>
  <w:numPicBullet w:numPicBulletId="11">
    <w:pict>
      <v:shape id="_x0000_i2097" type="#_x0000_t75" style="width:10.6pt;height:10.6pt" o:bullet="t">
        <v:imagedata r:id="rId12" o:title="icon_pdf_laptop"/>
      </v:shape>
    </w:pict>
  </w:numPicBullet>
  <w:numPicBullet w:numPicBulletId="12">
    <w:pict>
      <v:shape id="Picture 5" o:spid="_x0000_i2098" type="#_x0000_t75" style="width:8.4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" o:bullet="t">
        <v:imagedata r:id="rId13" o:title=""/>
      </v:shape>
    </w:pict>
  </w:numPicBullet>
  <w:abstractNum w:abstractNumId="0" w15:restartNumberingAfterBreak="0">
    <w:nsid w:val="042655ED"/>
    <w:multiLevelType w:val="hybridMultilevel"/>
    <w:tmpl w:val="4DA6605C"/>
    <w:lvl w:ilvl="0" w:tplc="37FAB9EA">
      <w:start w:val="1"/>
      <w:numFmt w:val="bullet"/>
      <w:pStyle w:val="AGrnAufzhlung"/>
      <w:lvlText w:val=""/>
      <w:lvlJc w:val="left"/>
      <w:pPr>
        <w:ind w:left="255" w:hanging="142"/>
      </w:pPr>
      <w:rPr>
        <w:rFonts w:ascii="Symbol" w:hAnsi="Symbol" w:hint="default"/>
        <w:color w:val="00BB7E"/>
        <w:u w:color="00BB7E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D62715"/>
    <w:multiLevelType w:val="multilevel"/>
    <w:tmpl w:val="BE648D40"/>
    <w:lvl w:ilvl="0">
      <w:start w:val="1"/>
      <w:numFmt w:val="none"/>
      <w:pStyle w:val="AGrn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nberschrift2num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Grnberschrift3num"/>
      <w:lvlText w:val="%2.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Restart w:val="1"/>
      <w:pStyle w:val="BBlauberschrift1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Blauberschrift2num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BBlauberschrift3num"/>
      <w:lvlText w:val="%5.%6."/>
      <w:lvlJc w:val="left"/>
      <w:pPr>
        <w:ind w:left="454" w:hanging="454"/>
      </w:pPr>
      <w:rPr>
        <w:rFonts w:hint="default"/>
      </w:rPr>
    </w:lvl>
    <w:lvl w:ilvl="6">
      <w:start w:val="1"/>
      <w:numFmt w:val="none"/>
      <w:pStyle w:val="CLilaberschrift1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Lilaberschrift2num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CLilaberschrift3num"/>
      <w:lvlText w:val="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099B3EF5"/>
    <w:multiLevelType w:val="hybridMultilevel"/>
    <w:tmpl w:val="56B82DEE"/>
    <w:lvl w:ilvl="0" w:tplc="24E00398">
      <w:start w:val="1"/>
      <w:numFmt w:val="bullet"/>
      <w:lvlText w:val=""/>
      <w:lvlPicBulletId w:val="8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31B"/>
    <w:multiLevelType w:val="hybridMultilevel"/>
    <w:tmpl w:val="E2383ABC"/>
    <w:lvl w:ilvl="0" w:tplc="FD7417EA">
      <w:start w:val="1"/>
      <w:numFmt w:val="bullet"/>
      <w:lvlText w:val=""/>
      <w:lvlPicBulletId w:val="5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7EF"/>
    <w:multiLevelType w:val="hybridMultilevel"/>
    <w:tmpl w:val="3886B490"/>
    <w:lvl w:ilvl="0" w:tplc="A3FA1BC2">
      <w:start w:val="1"/>
      <w:numFmt w:val="bullet"/>
      <w:lvlText w:val=""/>
      <w:lvlPicBulletId w:val="6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4918"/>
    <w:multiLevelType w:val="hybridMultilevel"/>
    <w:tmpl w:val="629A04F6"/>
    <w:lvl w:ilvl="0" w:tplc="D6A64F66">
      <w:start w:val="1"/>
      <w:numFmt w:val="bullet"/>
      <w:pStyle w:val="BBlauAufzhlunglast"/>
      <w:lvlText w:val=""/>
      <w:lvlJc w:val="left"/>
      <w:pPr>
        <w:ind w:left="255" w:hanging="142"/>
      </w:pPr>
      <w:rPr>
        <w:rFonts w:ascii="Symbol" w:hAnsi="Symbol" w:hint="default"/>
        <w:color w:val="009FE4"/>
        <w:u w:color="009FE4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6F27777"/>
    <w:multiLevelType w:val="hybridMultilevel"/>
    <w:tmpl w:val="440849CC"/>
    <w:lvl w:ilvl="0" w:tplc="81422BB2">
      <w:start w:val="1"/>
      <w:numFmt w:val="bullet"/>
      <w:lvlText w:val=""/>
      <w:lvlPicBulletId w:val="11"/>
      <w:lvlJc w:val="left"/>
      <w:pPr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629"/>
    <w:multiLevelType w:val="hybridMultilevel"/>
    <w:tmpl w:val="ED36B604"/>
    <w:lvl w:ilvl="0" w:tplc="2EA26676">
      <w:start w:val="1"/>
      <w:numFmt w:val="bullet"/>
      <w:pStyle w:val="pciconagain"/>
      <w:lvlText w:val=""/>
      <w:lvlPicBulletId w:val="10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  <w:lang w:val="de-A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A2D"/>
    <w:multiLevelType w:val="hybridMultilevel"/>
    <w:tmpl w:val="A78AC878"/>
    <w:lvl w:ilvl="0" w:tplc="3438BCD4">
      <w:start w:val="1"/>
      <w:numFmt w:val="bullet"/>
      <w:lvlText w:val=""/>
      <w:lvlPicBulletId w:val="7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96E4E"/>
    <w:multiLevelType w:val="hybridMultilevel"/>
    <w:tmpl w:val="2398F2EC"/>
    <w:lvl w:ilvl="0" w:tplc="E85219BE">
      <w:start w:val="1"/>
      <w:numFmt w:val="bullet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7A05"/>
    <w:multiLevelType w:val="multilevel"/>
    <w:tmpl w:val="D374C588"/>
    <w:styleLink w:val="abPink"/>
    <w:lvl w:ilvl="0">
      <w:start w:val="1"/>
      <w:numFmt w:val="none"/>
      <w:pStyle w:val="DPink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Pinkberschrift2num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DPinkberschrift3num"/>
      <w:lvlText w:val="%2.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pStyle w:val="EOrangeberschrift1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Orangeberschrift2num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EOrangeberschrift3num"/>
      <w:lvlText w:val="%5.%6."/>
      <w:lvlJc w:val="left"/>
      <w:pPr>
        <w:ind w:left="454" w:hanging="454"/>
      </w:pPr>
      <w:rPr>
        <w:rFonts w:hint="default"/>
      </w:rPr>
    </w:lvl>
    <w:lvl w:ilvl="6">
      <w:start w:val="1"/>
      <w:numFmt w:val="none"/>
      <w:pStyle w:val="AGrnErgnzungsinhalteli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15Aufzhlungalphabetisch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121160"/>
    <w:multiLevelType w:val="multilevel"/>
    <w:tmpl w:val="2724EE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Restart w:val="1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5.%6."/>
      <w:lvlJc w:val="left"/>
      <w:pPr>
        <w:ind w:left="454" w:hanging="454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B232515"/>
    <w:multiLevelType w:val="hybridMultilevel"/>
    <w:tmpl w:val="7B282A72"/>
    <w:lvl w:ilvl="0" w:tplc="E0828082">
      <w:start w:val="1"/>
      <w:numFmt w:val="bullet"/>
      <w:pStyle w:val="BBlauAufzhlung"/>
      <w:lvlText w:val=""/>
      <w:lvlJc w:val="left"/>
      <w:pPr>
        <w:ind w:left="255" w:hanging="142"/>
      </w:pPr>
      <w:rPr>
        <w:rFonts w:ascii="Symbol" w:hAnsi="Symbol" w:hint="default"/>
        <w:color w:val="009FE4"/>
        <w:u w:color="009FE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72E7"/>
    <w:multiLevelType w:val="hybridMultilevel"/>
    <w:tmpl w:val="630E909C"/>
    <w:lvl w:ilvl="0" w:tplc="C7B289C2">
      <w:start w:val="1"/>
      <w:numFmt w:val="bullet"/>
      <w:pStyle w:val="AGrnAufzhlunglast"/>
      <w:lvlText w:val=""/>
      <w:lvlJc w:val="left"/>
      <w:pPr>
        <w:ind w:left="255" w:hanging="142"/>
      </w:pPr>
      <w:rPr>
        <w:rFonts w:ascii="Symbol" w:hAnsi="Symbol" w:hint="default"/>
        <w:color w:val="00BB7E"/>
        <w:u w:color="00BB7E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A707269"/>
    <w:multiLevelType w:val="hybridMultilevel"/>
    <w:tmpl w:val="DA3CAD5E"/>
    <w:lvl w:ilvl="0" w:tplc="81A2910A">
      <w:start w:val="1"/>
      <w:numFmt w:val="bullet"/>
      <w:pStyle w:val="CLilaAufzhlunglast"/>
      <w:lvlText w:val=""/>
      <w:lvlJc w:val="left"/>
      <w:pPr>
        <w:ind w:left="255" w:hanging="142"/>
      </w:pPr>
      <w:rPr>
        <w:rFonts w:ascii="Symbol" w:hAnsi="Symbol" w:hint="default"/>
        <w:color w:val="7D55C7"/>
        <w:u w:color="7D55C7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B387848"/>
    <w:multiLevelType w:val="hybridMultilevel"/>
    <w:tmpl w:val="46629B32"/>
    <w:lvl w:ilvl="0" w:tplc="94D07D6E">
      <w:start w:val="1"/>
      <w:numFmt w:val="bullet"/>
      <w:pStyle w:val="14aAufzhlunglast"/>
      <w:lvlText w:val=""/>
      <w:lvlJc w:val="left"/>
      <w:pPr>
        <w:ind w:left="255" w:hanging="142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C70384C"/>
    <w:multiLevelType w:val="hybridMultilevel"/>
    <w:tmpl w:val="5F8AB868"/>
    <w:lvl w:ilvl="0" w:tplc="6D1C4668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1C25"/>
    <w:multiLevelType w:val="hybridMultilevel"/>
    <w:tmpl w:val="7A9ACE28"/>
    <w:lvl w:ilvl="0" w:tplc="55C4CDA8">
      <w:start w:val="1"/>
      <w:numFmt w:val="bullet"/>
      <w:pStyle w:val="DPinkAufzhlung"/>
      <w:lvlText w:val=""/>
      <w:lvlJc w:val="left"/>
      <w:pPr>
        <w:ind w:left="255" w:hanging="142"/>
      </w:pPr>
      <w:rPr>
        <w:rFonts w:ascii="Symbol" w:hAnsi="Symbol" w:hint="default"/>
        <w:color w:val="E6007E"/>
        <w:u w:color="E6007E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96240AE"/>
    <w:multiLevelType w:val="hybridMultilevel"/>
    <w:tmpl w:val="B34600EC"/>
    <w:lvl w:ilvl="0" w:tplc="C63C65E4">
      <w:start w:val="1"/>
      <w:numFmt w:val="bullet"/>
      <w:pStyle w:val="14Aufzhlung"/>
      <w:lvlText w:val=""/>
      <w:lvlJc w:val="left"/>
      <w:pPr>
        <w:ind w:left="255" w:hanging="142"/>
      </w:pPr>
      <w:rPr>
        <w:rFonts w:ascii="Symbol" w:hAnsi="Symbol" w:hint="default"/>
        <w:u w:color="009FE4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39F138E"/>
    <w:multiLevelType w:val="hybridMultilevel"/>
    <w:tmpl w:val="8BD4BAE0"/>
    <w:lvl w:ilvl="0" w:tplc="A6024B0C">
      <w:start w:val="1"/>
      <w:numFmt w:val="bullet"/>
      <w:lvlText w:val=""/>
      <w:lvlPicBulletId w:val="9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07D3"/>
    <w:multiLevelType w:val="hybridMultilevel"/>
    <w:tmpl w:val="7FA453B2"/>
    <w:lvl w:ilvl="0" w:tplc="6D0257C0">
      <w:start w:val="1"/>
      <w:numFmt w:val="bullet"/>
      <w:pStyle w:val="EOrangeAufzhlung"/>
      <w:lvlText w:val=""/>
      <w:lvlJc w:val="left"/>
      <w:pPr>
        <w:ind w:left="255" w:hanging="142"/>
      </w:pPr>
      <w:rPr>
        <w:rFonts w:ascii="Symbol" w:hAnsi="Symbol" w:hint="default"/>
        <w:color w:val="FF7F41"/>
        <w:u w:color="FF7F4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36D7DE5"/>
    <w:multiLevelType w:val="hybridMultilevel"/>
    <w:tmpl w:val="DC7878C8"/>
    <w:lvl w:ilvl="0" w:tplc="8092DC8E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87926"/>
    <w:multiLevelType w:val="hybridMultilevel"/>
    <w:tmpl w:val="2C2A9C8A"/>
    <w:lvl w:ilvl="0" w:tplc="7F3EEFC6">
      <w:start w:val="1"/>
      <w:numFmt w:val="bullet"/>
      <w:pStyle w:val="EOrangeAufzhlunglast"/>
      <w:lvlText w:val=""/>
      <w:lvlJc w:val="left"/>
      <w:pPr>
        <w:ind w:left="255" w:hanging="142"/>
      </w:pPr>
      <w:rPr>
        <w:rFonts w:ascii="Symbol" w:hAnsi="Symbol" w:hint="default"/>
        <w:color w:val="FF7F41"/>
        <w:u w:color="FF7F4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5BA26E5"/>
    <w:multiLevelType w:val="hybridMultilevel"/>
    <w:tmpl w:val="D35C2C6C"/>
    <w:lvl w:ilvl="0" w:tplc="CC080818">
      <w:start w:val="1"/>
      <w:numFmt w:val="bullet"/>
      <w:pStyle w:val="DPinkAufzhlunglast"/>
      <w:lvlText w:val=""/>
      <w:lvlJc w:val="left"/>
      <w:pPr>
        <w:ind w:left="255" w:hanging="142"/>
      </w:pPr>
      <w:rPr>
        <w:rFonts w:ascii="Symbol" w:hAnsi="Symbol" w:hint="default"/>
        <w:color w:val="E6007E"/>
        <w:u w:color="E6007E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6B72423"/>
    <w:multiLevelType w:val="hybridMultilevel"/>
    <w:tmpl w:val="1AA23F4E"/>
    <w:lvl w:ilvl="0" w:tplc="236C375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18E9"/>
    <w:multiLevelType w:val="hybridMultilevel"/>
    <w:tmpl w:val="F6ACDA06"/>
    <w:lvl w:ilvl="0" w:tplc="B622B69A">
      <w:start w:val="1"/>
      <w:numFmt w:val="bullet"/>
      <w:pStyle w:val="CLilaAufzhlung"/>
      <w:lvlText w:val=""/>
      <w:lvlJc w:val="left"/>
      <w:pPr>
        <w:ind w:left="255" w:hanging="142"/>
      </w:pPr>
      <w:rPr>
        <w:rFonts w:ascii="Symbol" w:hAnsi="Symbol" w:hint="default"/>
        <w:color w:val="7D55C7"/>
        <w:u w:color="7D55C7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7"/>
  </w:num>
  <w:num w:numId="5">
    <w:abstractNumId w:val="20"/>
  </w:num>
  <w:num w:numId="6">
    <w:abstractNumId w:val="1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7"/>
  </w:num>
  <w:num w:numId="12">
    <w:abstractNumId w:val="16"/>
  </w:num>
  <w:num w:numId="13">
    <w:abstractNumId w:val="24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  <w:num w:numId="24">
    <w:abstractNumId w:val="13"/>
  </w:num>
  <w:num w:numId="25">
    <w:abstractNumId w:val="5"/>
  </w:num>
  <w:num w:numId="26">
    <w:abstractNumId w:val="14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igrx_1g_grax_1" w:val="lastupdate|a|blastuser|a|bInsertAs|a2|bFullName|aC:\Users\PSEFH.AD\AppData\Local\Temp\FIREGraExport1\321.emf|bprob|a|bStatus|a|bsharep_1|a|bsharep_2|a|bwarnings|a|bDateTimeLastModified|a07.02.2017 14:10:54|bDateTimeLastModifiedLastUpdate|a|bshapename|a|borigheightwidth|a8611|r2657|bblockedbysize|a|bdattyp|a1|bpptid|a321|bslideorsheet|aSlide66|bspecialinfo|a1|binsidedateipath|aN:\AC\180-Smart Notes\Covestro_16GB_Grafiken.pptx|bquellespezial|aVergütungsstruktur des Vorstands_englisch|bhiddentype|a|bcrops|a|bScaleAllowedAndPorter|a|bDontBlockSize|a|bPorterDont|a|bLastMType|a|bLastSpiegelWidth|a|bMPorterSetSizes|a|bMPorterLastSizes|a|bExportTitle|a|bThinkCellGrafik|a"/>
    <w:docVar w:name="_Figrx_1g_grax_2" w:val="lastupdate|a05.09.2016 16:00:55|blastuser|aKONRAD\c.weipert|bInsertAs|a2|bPage|a10|bFullName|aC:\Users\c.weipert\AppData\Local\Temp\FIREGraExport1\151f1dbd-c2e7-45ee-9563-0d0f5dd62f33309.emf|bprob|a|bStatus|a05.09.2016 16:00:55|bsharep_1|a|bsharep_2|a|bwarnings|a|bDateTimeLastModified|a05.09.2016 15:57:43|bDateTimeLastModifiedLastUpdate|a|bshapename|a|borigheightwidth|a8739|r4056|bblockedbysize|a|bdattyp|a1|bpptid|a309|bslideorsheet|aSlide54|bspecialinfo|a1|binsidedateipath|aN:\Covestro Word 2010 SN\6952_16Q3\Daten\Grafiken\Covestro_16Q3_Diagramme.pptx|bquellespezial|aUmsatz und EBITDA Konzern|bhiddentype|a|bcrops|a|bScaleAllowedAndPorter|a|bDontBlockSize|a|bPorterDont|a|bLastMType|a|bLastSpiegelWidth|a|bMPorterSetSizes|a|bMPorterLastSizes|a"/>
    <w:docVar w:name="_Figrx_1g_grax_3" w:val="lastupdate|a05.09.2016 16:02:37|blastuser|aKONRAD\c.weipert|bInsertAs|a2|bPage|a10|bFullName|aC:\Users\c.weipert\AppData\Local\Temp\FIREGraExport1\77e6662e-81e2-4b90-bc25-7e5545fc3ae0310.emf|bprob|a|bStatus|a05.09.2016 16:02:37|bsharep_1|a|bsharep_2|a|bwarnings|a|bDateTimeLastModified|a05.09.2016 15:57:43|bDateTimeLastModifiedLastUpdate|a|bshapename|a|borigheightwidth|a8739|r4056|bblockedbysize|a|bdattyp|a1|bpptid|a310|bslideorsheet|aSlide55|bspecialinfo|a1|binsidedateipath|aN:\Covestro Word 2010 SN\6952_16Q3\Daten\Grafiken\Covestro_16Q3_Diagramme.pptx|bquellespezial|aUmsatz und EBITDA Polyurethanes |bhiddentype|a|bcrops|a|bScaleAllowedAndPorter|a|bDontBlockSize|a|bPorterDont|a|bLastMType|a|bLastSpiegelWidth|a|bMPorterSetSizes|a|bMPorterLastSizes|a"/>
    <w:docVar w:name="_Figrx_1g_grax_4" w:val="lastupdate|a05.09.2016 16:00:55|blastuser|aKONRAD\c.weipert|bInsertAs|a2|bPage|a10|bFullName|aC:\Users\c.weipert\AppData\Local\Temp\FIREGraExport1\49e6b61f-fd36-482e-b582-dda429ec44e0311.emf|bprob|a|bStatus|a05.09.2016 16:00:55|bsharep_1|a|bsharep_2|a|bwarnings|a|bDateTimeLastModified|a05.09.2016 15:57:43|bDateTimeLastModifiedLastUpdate|a|bshapename|a|borigheightwidth|a8739|r4056|bblockedbysize|a|bdattyp|a1|bpptid|a311|bslideorsheet|aSlide56|bspecialinfo|a1|binsidedateipath|aN:\Covestro Word 2010 SN\6952_16Q3\Daten\Grafiken\Covestro_16Q3_Diagramme.pptx|bquellespezial|aUmsatz und EBITDA Polycarbonates|bhiddentype|a|bcrops|a|bScaleAllowedAndPorter|a|bDontBlockSize|a|bPorterDont|a|bLastMType|a|bLastSpiegelWidth|a|bMPorterSetSizes|a|bMPorterLastSizes|a"/>
    <w:docVar w:name="_Figrx_1g_grax_5" w:val="lastupdate|a05.09.2016 16:00:55|blastuser|aKONRAD\c.weipert|bInsertAs|a2|bPage|a11|bFullName|aC:\Users\c.weipert\AppData\Local\Temp\FIREGraExport1\93e638ad-cd34-4dfa-b768-733a2d673d1b312.emf|bprob|a|bStatus|a05.09.2016 16:00:55|bsharep_1|a|bsharep_2|a|bwarnings|a|bDateTimeLastModified|a05.09.2016 15:57:43|bDateTimeLastModifiedLastUpdate|a|bshapename|a|borigheightwidth|a8739|r4056|bblockedbysize|a|bdattyp|a1|bpptid|a312|bslideorsheet|aSlide57|bspecialinfo|a1|binsidedateipath|aN:\Covestro Word 2010 SN\6952_16Q3\Daten\Grafiken\Covestro_16Q3_Diagramme.pptx|bquellespezial|aUmsatz und EBITDA Coatings,  Adhesives, Specialtie[..]|bhiddentype|a|bcrops|a|bScaleAllowedAndPorter|a|bDontBlockSize|a|bPorterDont|a|bLastMType|a|bLastSpiegelWidth|a|bMPorterSetSizes|a|bMPorterLastSizes|a"/>
    <w:docVar w:name="_Figrx_1g_grax_6" w:val="lastupdate|a|blastuser|a|bInsertAs|a2|bFullName|aC:\Users\PSEFH.AD\AppData\Local\Temp\FIREGraExport1\345.emf|bprob|a|bStatus|a|bsharep_1|a|bsharep_2|a|bwarnings|a|bDateTimeLastModified|a09.02.2018 16:50:56|bDateTimeLastModifiedLastUpdate|a|bshapename|a|borigheightwidth|a8611|r4694|bblockedbysize|a|bdattyp|a1|bpptid|a345|bslideorsheet|aSlide90|bspecialinfo|a1|binsidedateipath|aN:\Accounting\180-Smart Notes\Covestro_17GB_Grafiken_v03b.pptx|bquellespezial|aRisikokategorien EN|bhiddentype|a|bcrops|a|bScaleAllowedAndPorter|a|bDontBlockSize|a|bPorterDont|a|bLastMType|a|bLastSpiegelWidth|a|bMPorterSetSizes|a|bMPorterLastSizes|a|bExportTitle|a|bThinkCellGrafik|a"/>
    <w:docVar w:name="_Figrx_1g_grax_7" w:val="lastupdate|a|blastuser|a|bInsertAs|a2|bFullName|aC:\Users\PSEFH.AD\AppData\Local\Temp\FIREGraExport1\348.emf|bprob|a|bStatus|a|bsharep_1|a|bsharep_2|a|bwarnings|a|bDateTimeLastModified|a09.02.2018 18:31:10|bDateTimeLastModifiedLastUpdate|a|bshapename|a|borigheightwidth|a9073|r4710|bblockedbysize|a|bdattyp|a1|bpptid|a348|bslideorsheet|aSlide93|bspecialinfo|a1|binsidedateipath|aN:\Accounting\180-Smart Notes\Covestro_17GB_Grafiken_v03b.pptx|bquellespezial|aEntwicklung Treibhausgas-Emissionen EN|bhiddentype|a|bcrops|a|bScaleAllowedAndPorter|a|bDontBlockSize|a|bPorterDont|a|bLastMType|a|bLastSpiegelWidth|a|bMPorterSetSizes|a|bMPorterLastSizes|a|bExportTitle|a|bThinkCellGrafik|a"/>
    <w:docVar w:name="_GLAutostartLink_gl" w:val="1"/>
    <w:docVar w:name="_GLAutostartShare_gl" w:val="1"/>
    <w:docVar w:name="_GLHyphen_gl_0" w:val="Dreiviertel¬jahr_x000d__x000a_Drei¬viertel¬jahr"/>
    <w:docVar w:name="_GLIsMinusOn_gl" w:val="1"/>
    <w:docVar w:name="_GLLastPathSaveDocVars_gl" w:val="N:\Bayer_SN_Word2010\@Vorlagen &amp; Dokumentation\Koppler\DE\"/>
    <w:docVar w:name="_GLNBW_gl" w:val="Adhesives_x000d__x000a_AktG_x000d__x000a_APAC"/>
    <w:docVar w:name="_GLNormal_gl_0" w:val="[0-9]#vtab#Mio#vtab#1_x000d__x000a_[0-9]#vtab#Mrd#vtab#1_x000d__x000a_[0-9]#vtab#Millionen#vtab#0_x000d__x000a_[0-9]#vtab#Milliarden#vtab#0_x000d__x000a_[0-9]#vtab#€#vtab#1_x000d__x000a_[0-9]#vtab#&amp;#vtab#0_x000d__x000a_[0-9]#vtab#T#vtab#0_x000d__x000a_[0-9]_x000b_.#vtab#Januar#vtab#0_x000d__x000a_[0-9]_x000b_.#vtab#Februar#vtab#0_x000d__x000a_[0-9]_x000b_.#vtab#März#vtab#0_x000d__x000a_[0-9]_x000b_.#vtab#April#vtab#0_x000d__x000a_[0-9]_x000b_.#vtab#Mai#vtab#0_x000d__x000a_[0-9]_x000b_.#vtab#Juni#vtab#0_x000d__x000a_[0-9]_x000b_.#vtab#Juli#vtab#0_x000d__x000a_[0-9]_x000b_.#vtab#August#vtab#0_x000d__x000a_[0-9]_x000b_.#vtab#September#vtab#0_x000d__x000a_[0-9]_x000b_.#vtab#Oktober#vtab#0_x000d__x000a_[0-9]_x000b_.#vtab#November#vtab#0_x000d__x000a_[0-9]_x000b_.#vtab#Dezember#vtab#0_x000d__x000a_[0-9]_x000b_.#vtab#Halbjahr#vtab#0_x000d__x000a_[0-9]_x000b_.#vtab#Jahreshälfte#vtab#0_x000d__x000a_[0-9]_x000b_.#vtab#Quartal#vtab#0_x000d__x000a_[a-z]#vtab#&amp;#vtab#0_x000d__x000a_§#vtab#[0-9]#vtab#0_x000d__x000a_04#vtab#Leverkusen#vtab#0_x000d__x000a_A_x000b_.#vtab#R_x000b_.#vtab#0_x000d__x000a_Animal#vtab#Health#vtab#0_x000d__x000a_Bayer#vtab#AG#vtab#0_x000d__x000a_Bayer#vtab#Holding#vtab#0_x000d__x000a_Bayer#vtab#HealthCare#vtab#0_x000d__x000a_Bayer#vtab#CropScience#vtab#0_x000d__x000a_Bayer#vtab#MaterialScience#vtab#0_x000d__x000a_Bayer#vtab#Animal#vtab#0_x000d__x000a_Bayer#vtab#04#vtab#0_x000d__x000a_Bayer#vtab#Vital#vtab#0_x000d__x000a_Bayer#vtab#Schering#vtab#0_x000d__x000a_Bayer#vtab#Real#vtab#0_x000d__x000a_Bayer#vtab#Direct#vtab#0_x000d__x000a_Direct#vtab#Services#vtab#0_x000d__x000a_IAS#vtab#[0-9]#vtab#0_x000d__x000a_Mio#vtab#US#vtab#0_x000d__x000a_Mio#vtab#€#vtab#0_x000d__x000a_Mrd#vtab#US#vtab#0_x000d__x000a_Mrd#vtab#€#vtab#0_x000d__x000a_Real#vtab#Estate#vtab#0_x000d__x000a_S_x000b_.#vtab#[0-9]#vtab#0_x000d__x000a_Schering#vtab#Pharma#vtab#0_x000d__x000a_Seite#vtab#[0-9]#vtab#0_x000d__x000a_T#vtab#€#vtab#0"/>
    <w:docVar w:name="_GLOptions_gl" w:val="8421376|8388608|10|9|4|50"/>
    <w:docVar w:name="_GLOptions_gl_New" w:val="50|4.0|False|False|False"/>
    <w:docVar w:name="_GLReduced_gl_0" w:val="/#vtab#[a-z]#vtab#0_x000d__x000a_/#vtab#[0-9]#vtab#0_x000d__x000a_[0-9]#vtab#%#vtab#1_x000d__x000a_[0-9]#vtab#/#vtab#0_x000d__x000a_[a-z]#vtab#/#vtab#0_x000d__x000a_[a-z]_x000b_.#vtab#[a-z]_x000b_.#vtab#0_x000d__x000a_e_x000b_.#vtab#h_x000b_.#vtab#1_x000d__x000a_i_x000b_.#vtab#S_x000b_.#vtab#1_x000d__x000a_o_x000b_.#vtab#ä_x000b_.#vtab#1_x000d__x000a_u_x000b_.#vtab#a_x000b_.#vtab#1_x000d__x000a_u_x000b_.#vtab#ä_x000b_.#vtab#1_x000d__x000a_u_x000b_.#vtab#U_x000b_.#vtab#1_x000d__x000a_z_x000b_.#vtab#B_x000b_.#vtab#1"/>
    <w:docVar w:name="_Grid_Highlight" w:val="True"/>
    <w:docVar w:name="DocVarsCounterInDocument" w:val="0|0|0|31.07.2014 17:49"/>
    <w:docVar w:name="DoModifyLinkFields" w:val="1"/>
    <w:docVar w:name="dv_backcolor_fdll" w:val="-1|-1?-1|-1?-1|-1?-1|-1?-1|-1"/>
    <w:docVar w:name="dv_fontcolor_fdll" w:val="-1|-1?-1|-1?-1|-1?-1|-1?-1|-1"/>
    <w:docVar w:name="dv_HighLight_fdll" w:val="65535|255"/>
    <w:docVar w:name="dvPorterLayoutSetColors" w:val="&lt;Colors&gt;_x000d__x000a_&lt;MarkupColor id=&quot;0&quot; name=&quot;wdColorBlack&quot; value=&quot;&quot; /&gt;_x000d__x000a_&lt;MarkupColor id=&quot;1&quot; name=&quot;wdColorRed&quot; value=&quot;&quot; /&gt;_x000d__x000a_&lt;MarkupColor id=&quot;2&quot; name=&quot;wdColorGreen&quot; value=&quot;&quot; /&gt;_x000d__x000a_&lt;MarkupColor id=&quot;3&quot; name=&quot;wdColorBlue&quot; value=&quot;&quot; /&gt;_x000d__x000a_&lt;MarkupColor id=&quot;4&quot; name=&quot;wdColorPink&quot; value=&quot;&quot; /&gt;_x000d__x000a_&lt;/Colors&gt;"/>
    <w:docVar w:name="dvPorterLayoutSets" w:val="&lt;Settings&gt;_x000d__x000a_&lt;LayoutSets active=&quot;0&quot; viewtype=&quot;0&quot;  viewmode=&quot;0&quot;&gt; _x000d__x000a_&lt;LayoutSet id=&quot;0&quot; default=&quot;Gesamtansicht&quot; name=&quot;Gesamtansicht&quot; /&gt;_x000d__x000a_&lt;LayoutSet id=&quot;1&quot; default=&quot;Variante 1&quot; name=&quot;Variante 1&quot; /&gt;_x000d__x000a_&lt;LayoutSet id=&quot;2&quot; default=&quot;Variante 2&quot; name=&quot;Variante 2&quot; /&gt;_x000d__x000a_&lt;LayoutSet id=&quot;3&quot; default=&quot;Variante 3&quot; name=&quot;Variante 3&quot; /&gt;_x000d__x000a_&lt;LayoutSet id=&quot;4&quot; default=&quot;Variante 4&quot; name=&quot;Variante 4&quot; /&gt;_x000d__x000a_&lt;/LayoutSets&gt;_x000d__x000a_&lt;/Settings&gt;"/>
    <w:docVar w:name="dvPorterStateObjectId" w:val="000000001_360644515_52833"/>
    <w:docVar w:name="Einstellungen_grid" w:val="Standard|b"/>
    <w:docVar w:name="FILEID" w:val="139686"/>
    <w:docVar w:name="FIRE.glossary.net" w:val="&lt;?xml version=&quot;1.0&quot;?&gt;_x000d__x000a_&lt;FIREGlossary xmlns:xsi=&quot;http://www.w3.org/2001/XMLSchema-instance&quot; xmlns:xsd=&quot;http://www.w3.org/2001/XMLSchema&quot;&gt;_x000d__x000a_  &lt;settings correctSpelling=&quot;Cashflow-Hedge&quot; wrongSpelling=&quot;cashflow hedge&quot; comment=&quot;&quot; group=&quot;Bindestrich&quot; idsynopse=&quot;&quot; /&gt;_x000d__x000a_  &lt;settings correctSpelling=&quot;Brutto-Cashflow&quot; wrongSpelling=&quot;brutto cashflow&quot; comment=&quot;&quot; group=&quot;Bindestrich&quot; idsynopse=&quot;&quot; /&gt;_x000d__x000a_  &lt;settings correctSpelling=&quot;Call-Option&quot; wrongSpelling=&quot;call option&quot; comment=&quot;&quot; group=&quot;Bindestrich&quot; idsynopse=&quot;&quot; /&gt;_x000d__x000a_  &lt;settings correctSpelling=&quot;Cashflow-Methode&quot; wrongSpelling=&quot;cashflow methode&quot; comment=&quot;&quot; group=&quot;Bindestrich&quot; idsynopse=&quot;&quot; /&gt;_x000d__x000a_  &lt;settings correctSpelling=&quot;Corporate-Compliance-Programm&quot; wrongSpelling=&quot;corporate compliance programm&quot; comment=&quot;&quot; group=&quot;Bindestrich&quot; idsynopse=&quot;&quot; /&gt;_x000d__x000a_  &lt;settings correctSpelling=&quot;Corporate-Compliance-Programm&quot; wrongSpelling=&quot;corporate compliance-programm&quot; comment=&quot;&quot; group=&quot;Bindestrich&quot; idsynopse=&quot;&quot; /&gt;_x000d__x000a_  &lt;settings correctSpelling=&quot;Compliance-Management-System&quot; wrongSpelling=&quot;compliance management system&quot; comment=&quot;&quot; group=&quot;Bindestrich&quot; idsynopse=&quot;&quot; /&gt;_x000d__x000a_  &lt;settings correctSpelling=&quot;Corporate Governance-Bericht&quot; wrongSpelling=&quot;corporate governance bericht&quot; comment=&quot;&quot; group=&quot;Bindestrich&quot; idsynopse=&quot;&quot; /&gt;_x000d__x000a_  &lt;settings correctSpelling=&quot;Covestro-Aktie&quot; wrongSpelling=&quot;covestro aktie&quot; comment=&quot;&quot; group=&quot;Bindestrich&quot; idsynopse=&quot;&quot; /&gt;_x000d__x000a_  &lt;settings correctSpelling=&quot;Covestro-Geschäftsbericht&quot; wrongSpelling=&quot;covestro geschätsbericht&quot; comment=&quot;&quot; group=&quot;Bindestrich&quot; idsynopse=&quot;&quot; /&gt;_x000d__x000a_  &lt;settings correctSpelling=&quot;Covestro-Konzern&quot; wrongSpelling=&quot;covestro konzern&quot; comment=&quot;&quot; group=&quot;Bindestrich&quot; idsynopse=&quot;&quot; /&gt;_x000d__x000a_  &lt;settings correctSpelling=&quot;Covestro-Mitarbeiter&quot; wrongSpelling=&quot;covestro mitarbeiter&quot; comment=&quot;&quot; group=&quot;Bindestrich&quot; idsynopse=&quot;&quot; /&gt;_x000d__x000a_  &lt;settings correctSpelling=&quot;Covestro-Patent&quot; wrongSpelling=&quot;covestro patent&quot; comment=&quot;&quot; group=&quot;Bindestrich&quot; idsynopse=&quot;&quot; /&gt;_x000d__x000a_  &lt;settings correctSpelling=&quot;Covestro-Performance-Management-System&quot; wrongSpelling=&quot;covestro performance managementsystem&quot; comment=&quot;&quot; group=&quot;Bindestrich&quot; idsynopse=&quot;&quot; /&gt;_x000d__x000a_  &lt;settings correctSpelling=&quot;Covestro-Performance-Management-System&quot; wrongSpelling=&quot;covestro performance management-system&quot; comment=&quot;&quot; group=&quot;Bindestrich&quot; idsynopse=&quot;&quot; /&gt;_x000d__x000a_  &lt;settings correctSpelling=&quot;Diphenylmethan-Diisocyanat (MDI)&quot; wrongSpelling=&quot;diphenylmethan diisocyanat&quot; comment=&quot;&quot; group=&quot;Bindestrich&quot; idsynopse=&quot;&quot; /&gt;_x000d__x000a_  &lt;settings correctSpelling=&quot;Diphenylmethan-Diisocyanat (MDI)&quot; wrongSpelling=&quot;diphenylmethan-diisocyanat&quot; comment=&quot;&quot; group=&quot;Bindestrich&quot; idsynopse=&quot;&quot; /&gt;_x000d__x000a_  &lt;settings correctSpelling=&quot;Erfinder-Unternehmen&quot; wrongSpelling=&quot;erfinderunternehmen&quot; comment=&quot;&quot; group=&quot;Bindestrich&quot; idsynopse=&quot;&quot; /&gt;_x000d__x000a_  &lt;settings correctSpelling=&quot;EU-Chemikalienpolitik&quot; wrongSpelling=&quot;eu chemikalienpolitik&quot; comment=&quot;&quot; group=&quot;Bindestrich&quot; idsynopse=&quot;&quot; /&gt;_x000d__x000a_  &lt;settings correctSpelling=&quot;Fair-Value-Änderung&quot; wrongSpelling=&quot;fair value änderung&quot; comment=&quot;&quot; group=&quot;Bindestrich&quot; idsynopse=&quot;&quot; /&gt;_x000d__x000a_  &lt;settings correctSpelling=&quot;Fair-Value-Hedge&quot; wrongSpelling=&quot;fair value-hedge&quot; comment=&quot;&quot; group=&quot;Bindestrich&quot; idsynopse=&quot;&quot; /&gt;_x000d__x000a_  &lt;settings correctSpelling=&quot;Fair-Value-Hedge&quot; wrongSpelling=&quot;fair value hedge&quot; comment=&quot;&quot; group=&quot;Bindestrich&quot; idsynopse=&quot;&quot; /&gt;_x000d__x000a_  &lt;settings correctSpelling=&quot;F&amp;amp;E-Budget&quot; wrongSpelling=&quot;f&amp;amp;e budget&quot; comment=&quot;&quot; group=&quot;Bindestrich&quot; idsynopse=&quot;&quot; /&gt;_x000d__x000a_  &lt;settings correctSpelling=&quot;Forschungs-Pipeline&quot; wrongSpelling=&quot;forschungspipeline&quot; comment=&quot;&quot; group=&quot;Bindestrich&quot; idsynopse=&quot;&quot; /&gt;_x000d__x000a_  &lt;settings correctSpelling=&quot;Investment Grade-Rating&quot; wrongSpelling=&quot;investment grade rating&quot; comment=&quot;&quot; group=&quot;Bindestrich&quot; idsynopse=&quot;&quot; /&gt;_x000d__x000a_  &lt;settings correctSpelling=&quot;Investment Grade-Rating&quot; wrongSpelling=&quot;investment-grade-rating&quot; comment=&quot;&quot; group=&quot;Bindestrich&quot; idsynopse=&quot;&quot; /&gt;_x000d__x000a_  &lt;settings correctSpelling=&quot;Key-Performance-Indikator&quot; wrongSpelling=&quot;key-performance indikator&quot; comment=&quot;&quot; group=&quot;Bindestrich&quot; idsynopse=&quot;&quot; /&gt;_x000d__x000a_  &lt;settings correctSpelling=&quot;Key-Performance-Indikator&quot; wrongSpelling=&quot;key performance indikator&quot; comment=&quot;&quot; group=&quot;Bindestrich&quot; idsynopse=&quot;&quot; /&gt;_x000d__x000a_  &lt;settings correctSpelling=&quot;Know-how&quot; wrongSpelling=&quot;know how&quot; comment=&quot;&quot; group=&quot;Bindestrich&quot; idsynopse=&quot;&quot; /&gt;_x000d__x000a_  &lt;settings correctSpelling=&quot;Know-how&quot; wrongSpelling=&quot;know-how&quot; comment=&quot;&quot; group=&quot;Bindestrich&quot; idsynopse=&quot;&quot; /&gt;_x000d__x000a_  &lt;settings correctSpelling=&quot;Know-how&quot; wrongSpelling=&quot;knowhow&quot; comment=&quot;&quot; group=&quot;Bindestrich&quot; idsynopse=&quot;&quot; /&gt;_x000d__x000a_  &lt;settings correctSpelling=&quot;Netto-Cashflow&quot; wrongSpelling=&quot;netto cashflow&quot; comment=&quot;&quot; group=&quot;Bindestrich&quot; idsynopse=&quot;&quot; /&gt;_x000d__x000a_  &lt;settings correctSpelling=&quot;Netto-Cashflow&quot; wrongSpelling=&quot;nettocashflow&quot; comment=&quot;&quot; group=&quot;Bindestrich&quot; idsynopse=&quot;&quot; /&gt;_x000d__x000a_  &lt;settings correctSpelling=&quot;Netto-Kreditaufnahme &quot; wrongSpelling=&quot;netto kreditaufnahme &quot; comment=&quot;&quot; group=&quot;Bindestrich&quot; idsynopse=&quot;&quot; /&gt;_x000d__x000a_  &lt;settings correctSpelling=&quot;Nettofinanzverschuldung&quot; wrongSpelling=&quot;netto-finanzverschuldung&quot; comment=&quot;&quot; group=&quot;Bindestrich&quot; idsynopse=&quot;&quot; /&gt;_x000d__x000a_  &lt;settings correctSpelling=&quot;nicht-finanziell&quot; wrongSpelling=&quot;nicht finanziell&quot; comment=&quot;&quot; group=&quot;Bindestrich&quot; idsynopse=&quot;&quot; /&gt;_x000d__x000a_  &lt;settings correctSpelling=&quot;nicht-wertgemindert&quot; wrongSpelling=&quot;nicht wertgemindert&quot; comment=&quot;&quot; group=&quot;Bindestrich&quot; idsynopse=&quot;&quot; /&gt;_x000d__x000a_  &lt;settings correctSpelling=&quot;nicht-zinstragende&quot; wrongSpelling=&quot;nicht zinstragende&quot; comment=&quot;&quot; group=&quot;Bindestrich&quot; idsynopse=&quot;&quot; /&gt;_x000d__x000a_  &lt;settings correctSpelling=&quot;Performance-Bewertung&quot; wrongSpelling=&quot;performancebewertung&quot; comment=&quot;&quot; group=&quot;Bindestrich&quot; idsynopse=&quot;&quot; /&gt;_x000d__x000a_  &lt;settings correctSpelling=&quot;Performance-Bewertung&quot; wrongSpelling=&quot;performance bewertung&quot; comment=&quot;&quot; group=&quot;Bindestrich&quot; idsynopse=&quot;&quot; /&gt;_x000d__x000a_  &lt;settings correctSpelling=&quot;Performance-Ziele&quot; wrongSpelling=&quot;performance ziele&quot; comment=&quot;&quot; group=&quot;Bindestrich&quot; idsynopse=&quot;&quot; /&gt;_x000d__x000a_  &lt;settings correctSpelling=&quot;Performance-Ziele&quot; wrongSpelling=&quot;performanceziele&quot; comment=&quot;&quot; group=&quot;Bindestrich&quot; idsynopse=&quot;&quot; /&gt;_x000d__x000a_  &lt;settings correctSpelling=&quot;Polycarbonat-Granulat&quot; wrongSpelling=&quot;polycarbonat granulat&quot; comment=&quot;&quot; group=&quot;Bindestrich&quot; idsynopse=&quot;&quot; /&gt;_x000d__x000a_  &lt;settings correctSpelling=&quot;Polycarbonat-Granulat&quot; wrongSpelling=&quot;polycarbonatgranulat&quot; comment=&quot;&quot; group=&quot;Bindestrich&quot; idsynopse=&quot;&quot; /&gt;_x000d__x000a_  &lt;settings correctSpelling=&quot;Polyether-Polyol&quot; wrongSpelling=&quot;polyether polyol&quot; comment=&quot;&quot; group=&quot;Bindestrich&quot; idsynopse=&quot;&quot; /&gt;_x000d__x000a_  &lt;settings correctSpelling=&quot;Polyether-Polyol&quot; wrongSpelling=&quot;polyetherpolyol&quot; comment=&quot;&quot; group=&quot;Bindestrich&quot; idsynopse=&quot;&quot; /&gt;_x000d__x000a_  &lt;settings correctSpelling=&quot;Polymer-Industrie&quot; wrongSpelling=&quot;polymer industrie&quot; comment=&quot;&quot; group=&quot;Bindestrich&quot; idsynopse=&quot;&quot; /&gt;_x000d__x000a_  &lt;settings correctSpelling=&quot;Polymer-Industrie&quot; wrongSpelling=&quot;polymerindustrie&quot; comment=&quot;&quot; group=&quot;Bindestrich&quot; idsynopse=&quot;&quot; /&gt;_x000d__x000a_  &lt;settings correctSpelling=&quot;Polymer-Schaum&quot; wrongSpelling=&quot;polymer schaum&quot; comment=&quot;&quot; group=&quot;Bindestrich&quot; idsynopse=&quot;&quot; /&gt;_x000d__x000a_  &lt;settings correctSpelling=&quot;Polymer-Schaum&quot; wrongSpelling=&quot;polymerschaum&quot; comment=&quot;&quot; group=&quot;Bindestrich&quot; idsynopse=&quot;&quot; /&gt;_x000d__x000a_  &lt;settings correctSpelling=&quot;Polymer-Werkstoff&quot; wrongSpelling=&quot;polymerwerkstoff&quot; comment=&quot;&quot; group=&quot;Bindestrich&quot; idsynopse=&quot;&quot; /&gt;_x000d__x000a_  &lt;settings correctSpelling=&quot;Polymer-Werkstoff&quot; wrongSpelling=&quot;polymer werkstoff&quot; comment=&quot;&quot; group=&quot;Bindestrich&quot; idsynopse=&quot;&quot; /&gt;_x000d__x000a_  &lt;settings correctSpelling=&quot;Polyurethan-Platte&quot; wrongSpelling=&quot;polyurethan platte&quot; comment=&quot;&quot; group=&quot;Bindestrich&quot; idsynopse=&quot;&quot; /&gt;_x000d__x000a_  &lt;settings correctSpelling=&quot;Polyurethan-Platte&quot; wrongSpelling=&quot;polyurethanplatte&quot; comment=&quot;&quot; group=&quot;Bindestrich&quot; idsynopse=&quot;&quot; /&gt;_x000d__x000a_  &lt;settings correctSpelling=&quot;Plut-Option&quot; wrongSpelling=&quot;plut option&quot; comment=&quot;&quot; group=&quot;Bindestrich&quot; idsynopse=&quot;&quot; /&gt;_x000d__x000a_  &lt;settings correctSpelling=&quot;related-party-Beziehung&quot; wrongSpelling=&quot;related party beziehung&quot; comment=&quot;&quot; group=&quot;Bindestrich&quot; idsynopse=&quot;&quot; /&gt;_x000d__x000a_  &lt;settings correctSpelling=&quot;related-party-Beziehung&quot; wrongSpelling=&quot;related party-beziehung&quot; comment=&quot;&quot; group=&quot;Bindestrich&quot; idsynopse=&quot;&quot; /&gt;_x000d__x000a_  &lt;settings correctSpelling=&quot;Squeeze-out&quot; wrongSpelling=&quot;squeeze out&quot; comment=&quot;&quot; group=&quot;Bindestrich&quot; idsynopse=&quot;&quot; /&gt;_x000d__x000a_  &lt;settings correctSpelling=&quot;Toluylen-Diisocyanat (TDI)&quot; wrongSpelling=&quot;toluylen-diisocyanat&quot; comment=&quot;&quot; group=&quot;Bindestrich&quot; idsynopse=&quot;&quot; /&gt;_x000d__x000a_  &lt;settings correctSpelling=&quot;Toluylen-Diisocyanat (TDI)&quot; wrongSpelling=&quot;toluylen diisocyanat&quot; comment=&quot;&quot; group=&quot;Bindestrich&quot; idsynopse=&quot;&quot; /&gt;_x000d__x000a_  &lt;settings correctSpelling=&quot;World-Scale-Anlage&quot; wrongSpelling=&quot;world scale-anlage&quot; comment=&quot;&quot; group=&quot;Bindestrich&quot; idsynopse=&quot;&quot; /&gt;_x000d__x000a_  &lt;settings correctSpelling=&quot;World-Scale-Anlage&quot; wrongSpelling=&quot;world-scale anlage&quot; comment=&quot;&quot; group=&quot;Bindestrich&quot; idsynopse=&quot;&quot; /&gt;_x000d__x000a_  &lt;settings correctSpelling=&quot;World-Scale-Anlage&quot; wrongSpelling=&quot;world scale anlage&quot; comment=&quot;&quot; group=&quot;Bindestrich&quot; idsynopse=&quot;&quot; /&gt;_x000d__x000a_  &lt;settings correctSpelling=&quot;Anhangangabe&quot; wrongSpelling=&quot;anhangsangabe&quot; comment=&quot;&quot; group=&quot;Sonstige&quot; idsynopse=&quot;&quot; /&gt;_x000d__x000a_  &lt;settings correctSpelling=&quot;Bruttovolumen&quot; wrongSpelling=&quot;brutto-volumen&quot; comment=&quot;&quot; group=&quot;Bindestrich&quot; idsynopse=&quot;&quot; /&gt;_x000d__x000a_  &lt;settings correctSpelling=&quot;Free Operating Cash Flow&quot; wrongSpelling=&quot;free operating cashflow&quot; comment=&quot;&quot; group=&quot;Sonstige&quot; idsynopse=&quot;&quot; /&gt;_x000d__x000a_  &lt;settings correctSpelling=&quot;Cashflow&quot; wrongSpelling=&quot;cash flow&quot; comment=&quot;&quot; group=&quot;Sonstige&quot; idsynopse=&quot;&quot; /&gt;_x000d__x000a_  &lt;group name=&quot;Bindestrich&quot; notlocked=&quot;true&quot; expanded=&quot;true&quot; /&gt;_x000d__x000a_  &lt;group name=&quot;Sonstige&quot; notlocked=&quot;true&quot; expanded=&quot;true&quot; /&gt;_x000d__x000a_&lt;/FIREGlossary&gt;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fireAssistant" w:val="&lt;?xml version=&quot;1.0&quot; encoding=&quot;utf-8&quot;?&gt;&lt;ribbon xmlns=&quot;http://schemas.microsoft.com/office/2006/01/customui&quot; xmlns:f=&quot;urn:fire.sys.UI&quot; xmlns:x=&quot;urn:fire.sys.UI.fix&quot;&gt;&lt;group id=&quot;moduleGraphics&quot; ownedBy=&quot;graphics&quot;&gt;&lt;button id=&quot;D_Aktuelles_Objekt_gra&quot; ownedBy=&quot;graphics&quot; tag=&quot;graphics|||7&quot; /&gt;&lt;button id=&quot;E_AlleAktualisieren_gra&quot; ownedBy=&quot;graphics&quot; tag=&quot;graphics|||7&quot; /&gt;&lt;menu id=&quot;mnuInsertGraphics&quot; ownedBy=&quot;graphics&quot; tag=&quot;graphics|||7&quot;&gt;&lt;button id=&quot;B_InlineShapeEinfuegen&quot; ownedBy=&quot;graphics&quot; tag=&quot;graphics|||7&quot; /&gt;&lt;button id=&quot;rxbtnInsertFromPPT&quot; ownedBy=&quot;graphics&quot; tag=&quot;graphics|||7&quot; /&gt;&lt;button id=&quot;rxbtnInsertFromXLS&quot; ownedBy=&quot;graphics&quot; tag=&quot;graphics|||7&quot; /&gt;&lt;button id=&quot;rxbtnInsertDirectFromXLS&quot; ownedBy=&quot;graphics&quot; tag=&quot;graphics|||7&quot; /&gt;&lt;/menu&gt;&lt;button id=&quot;C_GrafikListeStarten_gra&quot; ownedBy=&quot;graphics&quot; tag=&quot;graphics|||7&quot; /&gt;&lt;/group&gt;&lt;/ribbon&gt;"/>
    <w:docVar w:name="fireWorkProperties" w:val="&lt;properties version=&quot;2.0&quot; cbMasterToPart=&quot;false&quot; revisionsForce=&quot;false&quot; useDynamicTexts=&quot;false&quot; protectMaster=&quot;false&quot; viewType=&quot;wdPrintView&quot; cbPartToMaster=&quot;false&quot; selectGraphics=&quot;false&quot; waitForGraphics=&quot;false&quot; st_CheckBoxLinkToTemplate=&quot;false&quot; st_CheckBoxWork=&quot;false&quot; st_CheckBoxSwitch=&quot;false&quot; st_CheckBoxShare=&quot;false&quot; st_CheckBoxLink=&quot;false&quot; st_CheckBoxGrid=&quot;false&quot; st_CheckBoxGlossary=&quot;false&quot; st_CheckBoxFinal=&quot;false&quot; st_CheckBoxGlNbw=&quot;false&quot; st_CheckBoxGlGls=&quot;false&quot; st_CheckBoxGlOptions=&quot;false&quot; FIRE_WORK_VAR_MASTER_SP_SITE=&quot;&quot; exclusivemode=&quot;false&quot;&gt;&lt;colors&gt;&lt;item ColorLong=&quot;16724480&quot; ColorName=&quot;Blau&quot; Label=&quot;Text 1&quot; ImageName=&quot;dynamic-blue&quot; Value=&quot;1&quot; /&gt;&lt;item ColorLong=&quot;13415778&quot; ColorName=&quot;Türkis&quot; Label=&quot;Text 2&quot; ImageName=&quot;dynamic-teal&quot; Value=&quot;1&quot; /&gt;&lt;item ColorLong=&quot;2815&quot; ColorName=&quot;Rot&quot; Label=&quot;Text 3&quot; ImageName=&quot;dynamic-red&quot; Value=&quot;1&quot; /&gt;&lt;item ColorLong=&quot;51200&quot; ColorName=&quot;Grün&quot; Label=&quot;Text 4&quot; ImageName=&quot;dynamic-green&quot; Value=&quot;1&quot; /&gt;&lt;item ColorLong=&quot;29153&quot; ColorName=&quot;Orange&quot; Label=&quot;Text 5&quot; ImageName=&quot;dynamic-orange&quot; Value=&quot;1&quot; /&gt;&lt;/colors&gt;&lt;/properties&gt;"/>
    <w:docVar w:name="FireWorkSettings" w:val="&lt;?xml version=&quot;1.0&quot;?&gt;_x000d__x000a_&lt;FireWorkProperties xmlns:xsi=&quot;http://www.w3.org/2001/XMLSchema-instance&quot; xmlns:xsd=&quot;http://www.w3.org/2001/XMLSchema&quot;&gt;_x000d__x000a_  &lt;settings active=&quot;False&quot; beforeexclusiv=&quot;False&quot; beforegrid=&quot;False&quot; beforekoppler=&quot;False&quot; beforerefresh=&quot;False&quot; beforesaveback=&quot;False&quot; onopen=&quot;False&quot; samedir=&quot;False&quot; saveState=&quot;&quot; saveVersion=&quot;&quot; savedateonopen=&quot;&quot; savedir=&quot;&quot; saveemf=&quot;False&quot; saveexcel=&quot;False&quot; saveintervall=&quot;0&quot; saveppt=&quot;False&quot; savespark=&quot;False&quot; savetype=&quot;False&quot; /&gt;_x000d__x000a_&lt;/FireWorkProperties&gt;"/>
    <w:docVar w:name="FirstPos_grid" w:val="1500"/>
    <w:docVar w:name="G_BER_DATE" w:val="31.12.2013"/>
    <w:docVar w:name="G_BER_PREVYEAR" w:val="2021"/>
    <w:docVar w:name="G_BER_YEAR" w:val="2022"/>
    <w:docVar w:name="G_BER_YEAR_CALLDATE" w:val="31.3."/>
    <w:docVar w:name="G_KAP_NAME" w:val="WEITERE INFORMATIONEN - Deckblatt"/>
    <w:docVar w:name="G_KAP_NAME(15252)" w:val="Bestätigungsvermerk KPMG"/>
    <w:docVar w:name="ID" w:val="3947"/>
    <w:docVar w:name="INTERACTIVE" w:val="FALSE"/>
    <w:docVar w:name="KAPID" w:val="MASTER"/>
    <w:docVar w:name="LANGUAGE" w:val="1"/>
    <w:docVar w:name="LinkFieldState" w:val="1"/>
    <w:docVar w:name="NAME" w:val="Nachtragsbericht"/>
    <w:docVar w:name="NewEinstellungen_grid" w:val="Standard|b"/>
    <w:docVar w:name="OptionVarExcel_fdll" w:val="&lt;opt&gt;&lt;fontall&gt;0&lt;/fontall&gt;&lt;Bold&gt;0&lt;/Bold&gt;&lt;Italic&gt;0&lt;/Italic&gt;&lt;indent&gt;0&lt;/indent&gt;&lt;horlines&gt;0&lt;/horlines&gt;&lt;alignment_hor&gt;0&lt;/alignment_hor&gt;&lt;highlight_yellow&gt;0&lt;/highlight_yellow&gt;&lt;highlight_green&gt;0&lt;/highlight_green&gt;&lt;showchange&gt;0&lt;/showchange&gt;&lt;fieldshadow&gt;0&lt;/fieldshadow&gt;&lt;colexcel&gt;0&lt;/colexcel&gt;&lt;autoinfos&gt;0&lt;/autoinfos&gt;&lt;fontcol&gt;0&lt;/fontcol&gt;&lt;backcol&gt;0&lt;/backcol&gt;&lt;stylecolpos&gt;0&lt;/stylecolpos&gt;&lt;verborders&gt;0&lt;/verborders&gt;&lt;hideallnum&gt;0&lt;/hideallnum&gt;&lt;readcomments&gt;0&lt;/readcomments&gt;&lt;autohighlight&gt;0&lt;/autohighlight&gt;&lt;UseIntelligentesUpdate&gt;3&lt;/UseIntelligentesUpdate&gt;&lt;KeepChangeHighLight&gt;0&lt;/KeepChangeHighLight&gt;&lt;CountXes&gt;8&lt;/CountXes&gt;&lt;XHideColRows&gt;0&lt;/XHideColRows&gt;&lt;YHideColRows&gt;0&lt;/YHideColRows&gt;&lt;SubScript&gt;1&lt;/SubScript&gt;&lt;SuperScript&gt;1&lt;/SuperScript&gt;&lt;tags&gt;1&lt;/tags&gt;&lt;verlines&gt;0&lt;/verlines&gt;&lt;autohighlightsingle&gt;0&lt;/autohighlightsingle&gt;&lt;FieldInternShadingOn&gt;0&lt;/FieldInternShadingOn&gt;&lt;/opt&gt;"/>
    <w:docVar w:name="pageSetup" w:val="||75,15|39,7|84,5|84,5|19,85|19,85|False|False|False|Links|0|0|Quartalsbericht|75,15|39,7|84,5|84,5|19,85|19,85|False|False|False|Links|0|0|"/>
    <w:docVar w:name="pfc" w:val="0|2|SmartNotes|Bayer/"/>
    <w:docVar w:name="SN_DocumentInfo" w:val="&lt;?xml version=&quot;1.0&quot; encoding=&quot;UTF-8&quot;?&gt;&lt;SNDocumentInfo&gt;&lt;Name name=&quot;isResultDocument&quot; value=&quot;true&quot; /&gt;&lt;Name name=&quot;language&quot; value=&quot;en&quot; /&gt;&lt;Name name=&quot;decimalSeperator&quot; value=&quot;.&quot; /&gt;&lt;Name name=&quot;groupSeperator&quot; value=&quot;,&quot; /&gt;&lt;Name name=&quot;SNVersion&quot; value=&quot;2.8.1.52&quot; /&gt;&lt;Name name=&quot;username&quot; value=&quot;ad\cvemr&quot; /&gt;&lt;Name name=&quot;docStructure&quot; value=&quot;&amp;lt;default&amp;gt;&quot; /&gt;&lt;Name name=&quot;date&quot; value=&quot;2021-01-21T10:25:07.4517052+01:00&quot; /&gt;&lt;/SNDocumentInfo&gt;"/>
    <w:docVar w:name="SNLRI_19e0a5fc-d56b-4f1f-b0ab-1b9d96b37880" w:val="lar_dummy_4;16;16;1;4###lar_dummy_5;29;29;1;4###lar_dummy_header_2;2;2;1;4###lar_empty_2;3;3;1;1###lar_first_2;3;3;1;4###lar_highlight_4;3;41;3;3###lar_indent1_5;8;11;1;1###lar_indent1_6;22;25;1;1###lar_indent1_7;35;38;1;1###lar_last_2;4;4;1;4###lar_title_2;1;1;1;4###lar_total_5;5;5;1;4###lar_total_6;17;17;1;4###lar_total_7;30;30;1;4###"/>
    <w:docVar w:name="styleGuideSettings" w:val="&lt;?xml version=&quot;1.0&quot; encoding=&quot;utf-8&quot;?&gt;_x000d__x000a_&lt;styleGuide version=&quot;11.0.0&quot;&gt;_x000d__x000a_  &lt;group label=&quot;Überschriften|Headings&quot; selected=&quot;sgCheckStyle&quot;&gt;_x000d__x000a_    &lt;buildin do=&quot;-2&quot; label=&quot;Überschrift 1|Heading 1&quot; /&gt;_x000d__x000a_    &lt;buildin do=&quot;-3&quot; label=&quot;Überschrift 2|Heading 2&quot; /&gt;_x000d__x000a_    &lt;buildin do=&quot;-4&quot; label=&quot;Überschrift 3|Heading 3&quot; /&gt;_x000d__x000a_    &lt;buildin do=&quot;-5&quot; label=&quot;Überschrift 4|Heading 4&quot; /&gt;_x000d__x000a__x0009_&lt;buildin do=&quot;-6&quot; label=&quot;Überschrift 5|Heading 5&quot; /&gt;_x000d__x000a_    &lt;buildin do=&quot;-7&quot; label=&quot;Überschrift 6|Heading 6&quot; /&gt;_x000d__x000a_    &lt;buildin do=&quot;-8&quot; label=&quot;Überschrift 7|Heading 7&quot; /&gt;_x000d__x000a_    &lt;buildin do=&quot;-9&quot; label=&quot;Überschrift 8|Heading 8&quot; /&gt;_x000d__x000a__x0009_&lt;style label=&quot;Überschrift Online-Ergänzung&quot; do=&quot;Überschrift Online-Ergänzung&quot; /&gt;_x000d__x000a_  &lt;/group&gt;_x000d__x000a_  &lt;group label=&quot;Fließtext|Data in text&quot; selected=&quot;sgCheckStyle&quot;&gt;_x000d__x000a_    &lt;style label=&quot;Standard&quot; do=&quot;Standard&quot; /&gt;_x000d__x000a_    &lt;style label=&quot;Standard ohne Abstand&quot; do=&quot;Standard ohne Abstand&quot; /&gt;_x000d__x000a_    &lt;style label=&quot;• Aufzählung&quot; do=&quot;Aufzählung&quot; /&gt;_x000d__x000a_    &lt;style label=&quot;Fußnote&quot; do=&quot;T_Note&quot; /&gt;_x000d__x000a_    &lt;style label=&quot;Grafik&quot; do=&quot;Grafik&quot; /&gt;_x000d__x000a_  &lt;/group&gt;_x000d__x000a_  &lt;group label=&quot;Textfarbe|Textcolour&quot; selected=&quot;sgCheckStyle&quot;&gt;_x000d__x000a_  _x0009_&lt;action label=&quot;Farbe zurücksetzen&quot; do=&quot;resetFontColor&quot; /&gt;_x000d__x000a__x0009_&lt;action label=&quot;Farbe Blaugrau&quot; do=&quot;TextColorBlueGray&quot; /&gt;_x000d__x000a__x0009_&lt;action label=&quot;Farbe Blau&quot; do=&quot;TextColorBlue&quot; /&gt;_x000d__x000a_    &lt;action label=&quot;Farbe Blaugrün&quot; do=&quot;TextColorBlueGreen&quot; /&gt;_x000d__x000a_    &lt;action label=&quot;Farbe Grün&quot; do=&quot;TextColorGreen&quot; /&gt;_x000d__x000a_  &lt;/group&gt;_x000d__x000a_  &lt;group label=&quot;Auszeichnungen|Data in text&quot; selected=&quot;sgCheckStyle&quot;&gt;_x000d__x000a__x0009_&lt;buildin do=&quot;-89&quot; label=&quot;Hervorhebung (Blaugrau)&quot; /&gt;    _x000d__x000a_    &lt;style label=&quot;Hervorhebung kursiv (Blaugrau)&quot; do=&quot;Hervorhebung kursiv&quot; /&gt;_x000d__x000a__x0009_&lt;style label=&quot;Hervorhebung CropScience (Grün)&quot; do=&quot;Hervorhebung CropScience&quot; /&gt;_x000d__x000a_    &lt;style label=&quot;Hervorhebung HealthCare (Blau)&quot; do=&quot;Hervorhebung HealthCare&quot; /&gt;_x000d__x000a_    &lt;style label=&quot;Hervorhebung MaterialScience (Blaugrün)&quot; do=&quot;Hervorhebung MaterialScience&quot; /&gt;_x000d__x000a_  &lt;/group&gt;_x000d__x000a_  &lt;group label=&quot;Kapitälchen|SmallCaps&quot; selected=&quot;sgCheckStyle&quot;&gt;_x000d__x000a_    &lt;action label=&quot;Fließtext&quot; do=&quot;Kapitaelchen&quot; /&gt;_x000d__x000a_    &lt;action label=&quot;Online/-Kapitelverweis (Blaugrau)&quot; do=&quot;OnlineKapitelverweis&quot; /&gt;_x000d__x000a__x0009_&lt;action label=&quot;Hervorhebung Kapitälchen (Blaugrau)&quot; do=&quot;Hervorhebung_Kapitaelchen&quot; /&gt;_x000d__x000a_  &lt;/group&gt;_x000d__x000a_  &lt;group img=&quot;Bold&quot; label=&quot;Zeichen|characters&quot; selected=&quot;sgCheckChars&quot;&gt;_x000d__x000a_    &lt;action img=&quot;Bold&quot; do=&quot;Bold&quot; label=&quot;Fett|bold&quot; /&gt;_x000d__x000a_    &lt;action img=&quot;Italic&quot; do=&quot;Italic&quot; label=&quot;Kursiv|italic&quot; /&gt;_x000d__x000a_    &lt;action img=&quot;Superscript&quot; do=&quot;Superscript&quot; label=&quot;Hochgestellt|superscript&quot; /&gt;_x000d__x000a_    &lt;action img=&quot;Subscript&quot; do=&quot;Subscript&quot; label=&quot;Tiefgestellt|subscript&quot; /&gt;_x000d__x000a_  &lt;/group&gt;_x000d__x000a_  &lt;group img=&quot;Alignment&quot; label=&quot;Ausrichtung|alignment&quot; selected=&quot;sgCheckAlign&quot;&gt;_x000d__x000a_    &lt;action img=&quot;Left&quot; do=&quot;alignLeft&quot; label=&quot;Links|left&quot; /&gt;_x000d__x000a_    &lt;action img=&quot;Center&quot; do=&quot;alignCenter&quot; label=&quot;Zentriert|center&quot; /&gt;_x000d__x000a_    &lt;action img=&quot;Right&quot; do=&quot;alignRight&quot; label=&quot;Rechts|right&quot; /&gt;_x000d__x000a_    &lt;action img=&quot;Block&quot; do=&quot;alignBlock&quot; label=&quot;Blocksatz|justify&quot; /&gt;_x000d__x000a_  &lt;/group&gt;_x000d__x000a_  &lt;group img=&quot;Highlight&quot; label=&quot;Hervorhebung|highlight&quot; selected=&quot;sgCheckHighlight&quot;&gt;_x000d__x000a_    &lt;action img=&quot;wdNone&quot; do=&quot;setHL_No&quot; label=&quot;Keine|none&quot; /&gt;_x000d__x000a_    &lt;action img=&quot;wdWhite&quot; do=&quot;setHL_White&quot; label=&quot;Weiß|white&quot; /&gt;_x000d__x000a_    &lt;action img=&quot;wdGray25&quot; do=&quot;setHL_Gray25&quot; label=&quot;Hellgrau|gray&quot; /&gt;_x000d__x000a_    &lt;action img=&quot;wdYellow&quot; do=&quot;setHL_Yellow&quot; label=&quot;Gelb|yellow&quot; /&gt;_x000d__x000a_    &lt;action img=&quot;wdTurquoise&quot; do=&quot;setHL_Turquoise&quot; label=&quot;Türkis|turquoise&quot; /&gt;_x000d__x000a_    &lt;action img=&quot;wdBrightGreen&quot; do=&quot;setHL_BrightGreen&quot; label=&quot;Hellgrün|bright green&quot; /&gt;_x000d__x000a_    &lt;action img=&quot;wdPink&quot; do=&quot;setHL_Pink&quot; label=&quot;Magenta|pink&quot; /&gt;_x000d__x000a_    &lt;action img=&quot;wdRed&quot; do=&quot;setHL_Red&quot; label=&quot;Rot|red&quot; /&gt;_x000d__x000a_    &lt;action img=&quot;wdDarkRed&quot; do=&quot;setHL_DarkRed&quot; label=&quot;Dunkelrot|dark red&quot; /&gt;_x000d__x000a_    &lt;action img=&quot;wdTeal&quot; do=&quot;setHL_Teal&quot; label=&quot;Teal|teal&quot; /&gt;_x000d__x000a_    &lt;action img=&quot;wdViolet&quot; do=&quot;setHL_Violet&quot; label=&quot;Violett|violet&quot; /&gt;_x000d__x000a_    &lt;action img=&quot;wdGreen&quot; do=&quot;setHL_Green&quot; label=&quot;Grün|green&quot; /&gt;_x000d__x000a_    &lt;action img=&quot;wdBlue&quot; do=&quot;setHL_Blue&quot; label=&quot;Blau|blue&quot; /&gt;_x000d__x000a_    &lt;action img=&quot;wdDarkBlue&quot; do=&quot;setHL_DarkBlue&quot; label=&quot;Dunkelblau|dark blue&quot; /&gt;_x000d__x000a_    &lt;action img=&quot;wdDarkYellow&quot; do=&quot;setHL_DarkYellow&quot; label=&quot;Gold|dark yellow&quot; /&gt;_x000d__x000a_    &lt;action img=&quot;wdBlack&quot; do=&quot;setHL_Black&quot; label=&quot;Schwarz|black&quot; /&gt;_x000d__x000a_    &lt;action img=&quot;wdGray50&quot; do=&quot;setHL_Gray50&quot; label=&quot;Dunkelgrau|dark gray&quot; /&gt;_x000d__x000a_  &lt;/group&gt;_x000d__x000a_&lt;/styleGuide&gt;"/>
    <w:docVar w:name="switchSettings" w:val="&lt;?xml version=&quot;1.0&quot; encoding=&quot;UTF-8&quot;?&gt;&lt;firetrans useSynopsis='0' lastlang=&quot;l1&quot; areaHTD=&quot;1&quot; areaHTM=&quot;1&quot; areaHND=&quot;1&quot; areaHNM=&quot;1&quot; areaBTD=&quot;1&quot; areaBTM=&quot;1&quot; areaBND=&quot;1&quot; areaBNM=&quot;1&quot; l1=&quot;Sprache 1&quot; l2=&quot;Sprache 2&quot; l3=&quot;Sprache 3&quot; l4=&quot;Sprache 4&quot; l5=&quot;Sprache 5&quot;&gt;&lt;settings lang=&quot;l1&quot;&gt;&lt;tables&gt;&lt;separatorDecimal&gt;1&lt;/separatorDecimal&gt;&lt;separatorGrouping&gt;1&lt;/separatorGrouping&gt;&lt;negativeSign&gt;0&lt;/negativeSign&gt;&lt;negativeFormat&gt;1&lt;/negativeFormat&gt;&lt;/tables&gt;&lt;fields&gt;&lt;separatorDecimal&gt;1&lt;/separatorDecimal&gt;&lt;separatorGrouping&gt;0&lt;/separatorGrouping&gt;&lt;negativeSign&gt;1&lt;/negativeSign&gt;&lt;negativeFormat&gt;0&lt;/negativeFormat&gt;&lt;/fields&gt;&lt;/settings&gt;&lt;settings lang=&quot;l2&quot;&gt;&lt;tables&gt;&lt;separatorDecimal&gt;1&lt;/separatorDecimal&gt;&lt;separatorGrouping&gt;0&lt;/separatorGrouping&gt;&lt;negativeSign&gt;0&lt;/negativeSign&gt;&lt;negativeFormat&gt;1&lt;/negativeFormat&gt;&lt;/tables&gt;&lt;fields&gt;&lt;separatorDecimal&gt;1&lt;/separatorDecimal&gt;&lt;separatorGrouping&gt;0&lt;/separatorGrouping&gt;&lt;negativeSign&gt;0&lt;/negativeSign&gt;&lt;negativeFormat&gt;1&lt;/negativeFormat&gt;&lt;/fields&gt;&lt;/settings&gt;&lt;settings lang=&quot;l3&quot;&gt;&lt;tables&gt;&lt;separatorDecimal&gt;1&lt;/separatorDecimal&gt;&lt;separatorGrouping&gt;0&lt;/separatorGrouping&gt;&lt;negativeSign&gt;0&lt;/negativeSign&gt;&lt;negativeFormat&gt;1&lt;/negativeFormat&gt;&lt;/tables&gt;&lt;fields&gt;&lt;separatorDecimal&gt;1&lt;/separatorDecimal&gt;&lt;separatorGrouping&gt;0&lt;/separatorGrouping&gt;&lt;negativeSign&gt;0&lt;/negativeSign&gt;&lt;negativeFormat&gt;1&lt;/negativeFormat&gt;&lt;/fields&gt;&lt;/settings&gt;&lt;settings lang=&quot;l4&quot;&gt;&lt;tables&gt;&lt;separatorDecimal&gt;1&lt;/separatorDecimal&gt;&lt;separatorGrouping&gt;0&lt;/separatorGrouping&gt;&lt;negativeSign&gt;0&lt;/negativeSign&gt;&lt;negativeFormat&gt;1&lt;/negativeFormat&gt;&lt;/tables&gt;&lt;fields&gt;&lt;separatorDecimal&gt;1&lt;/separatorDecimal&gt;&lt;separatorGrouping&gt;0&lt;/separatorGrouping&gt;&lt;negativeSign&gt;0&lt;/negativeSign&gt;&lt;negativeFormat&gt;1&lt;/negativeFormat&gt;&lt;/fields&gt;&lt;/settings&gt;&lt;settings lang=&quot;l5&quot;&gt;&lt;tables&gt;&lt;separatorDecimal&gt;1&lt;/separatorDecimal&gt;&lt;separatorGrouping&gt;0&lt;/separatorGrouping&gt;&lt;negativeSign&gt;0&lt;/negativeSign&gt;&lt;negativeFormat&gt;1&lt;/negativeFormat&gt;&lt;/tables&gt;&lt;fields&gt;&lt;separatorDecimal&gt;1&lt;/separatorDecimal&gt;&lt;separatorGrouping&gt;0&lt;/separatorGrouping&gt;&lt;negativeSign&gt;0&lt;/negativeSign&gt;&lt;negativeFormat&gt;1&lt;/negativeFormat&gt;&lt;/fields&gt;&lt;/settings&gt;&lt;/firetrans&gt;"/>
    <w:docVar w:name="switchSettings3" w:val="&lt;?xml version=&quot;1.0&quot; encoding=&quot;utf-16&quot;?&gt;&lt;switchSettings xmlns:xsi=&quot;http://www.w3.org/2001/XMLSchema-instance&quot; xmlns:xsd=&quot;http://www.w3.org/2001/XMLSchema&quot; version=&quot;3&quot; useSynopsis=&quot;false&quot; scopesIgnore=&quot;false&quot; switchOnUpdateObject=&quot;false&quot; lastLang=&quot;l1&quot;&gt;&lt;settings suffix=&quot;_lang1&quot; name=&quot;Sprache 1&quot; synopsis=&quot;0&quot; lang=&quot;l1&quot;&gt;&lt;tables&gt;&lt;separatorDecimal&gt;separatorComma&lt;/separatorDecimal&gt;&lt;separatorGrouping&gt;separatorDot&lt;/separatorGrouping&gt;&lt;negativeSign&gt;negativeHyphen&lt;/negativeSign&gt;&lt;negativeFormat&gt;noSpace&lt;/negativeFormat&gt;&lt;/tables&gt;&lt;fields&gt;&lt;separatorDecimal&gt;separatorComma&lt;/separatorDecimal&gt;&lt;separatorGrouping&gt;separatorDot&lt;/separatorGrouping&gt;&lt;negativeSign&gt;negativeHyphen&lt;/negativeSign&gt;&lt;negativeFormat&gt;noSpace&lt;/negativeFormat&gt;&lt;/fields&gt;&lt;/settings&gt;&lt;settings suffix=&quot;_lang2&quot; name=&quot;Sprache 2&quot; synopsis=&quot;0&quot; lang=&quot;l2&quot;&gt;&lt;tables&gt;&lt;separatorDecimal&gt;separatorComma&lt;/separatorDecimal&gt;&lt;separatorGrouping&gt;separatorDot&lt;/separatorGrouping&gt;&lt;negativeSign&gt;negativeHyphen&lt;/negativeSign&gt;&lt;negativeFormat&gt;noSpace&lt;/negativeFormat&gt;&lt;/tables&gt;&lt;fields&gt;&lt;separatorDecimal&gt;separatorComma&lt;/separatorDecimal&gt;&lt;separatorGrouping&gt;separatorDot&lt;/separatorGrouping&gt;&lt;negativeSign&gt;negativeHyphen&lt;/negativeSign&gt;&lt;negativeFormat&gt;noSpace&lt;/negativeFormat&gt;&lt;/fields&gt;&lt;/settings&gt;&lt;settings suffix=&quot;_lang3&quot; name=&quot;Sprache 3&quot; synopsis=&quot;0&quot; lang=&quot;l3&quot;&gt;&lt;tables&gt;&lt;separatorDecimal&gt;separatorComma&lt;/separatorDecimal&gt;&lt;separatorGrouping&gt;separatorDot&lt;/separatorGrouping&gt;&lt;negativeSign&gt;negativeHyphen&lt;/negativeSign&gt;&lt;negativeFormat&gt;noSpace&lt;/negativeFormat&gt;&lt;/tables&gt;&lt;fields&gt;&lt;separatorDecimal&gt;separatorComma&lt;/separatorDecimal&gt;&lt;separatorGrouping&gt;separatorDot&lt;/separatorGrouping&gt;&lt;negativeSign&gt;negativeHyphen&lt;/negativeSign&gt;&lt;negativeFormat&gt;noSpace&lt;/negativeFormat&gt;&lt;/fields&gt;&lt;/settings&gt;&lt;settings suffix=&quot;_lang4&quot; name=&quot;Sprache 4&quot; synopsis=&quot;0&quot; lang=&quot;l4&quot;&gt;&lt;tables&gt;&lt;separatorDecimal&gt;separatorComma&lt;/separatorDecimal&gt;&lt;separatorGrouping&gt;separatorDot&lt;/separatorGrouping&gt;&lt;negativeSign&gt;negativeHyphen&lt;/negativeSign&gt;&lt;negativeFormat&gt;noSpace&lt;/negativeFormat&gt;&lt;/tables&gt;&lt;fields&gt;&lt;separatorDecimal&gt;separatorComma&lt;/separatorDecimal&gt;&lt;separatorGrouping&gt;separatorDot&lt;/separatorGrouping&gt;&lt;negativeSign&gt;negativeHyphen&lt;/negativeSign&gt;&lt;negativeFormat&gt;noSpace&lt;/negativeFormat&gt;&lt;/fields&gt;&lt;/settings&gt;&lt;settings suffix=&quot;_lang5&quot; name=&quot;Sprache 5&quot; synopsis=&quot;0&quot; lang=&quot;l5&quot;&gt;&lt;tables&gt;&lt;separatorDecimal&gt;separatorComma&lt;/separatorDecimal&gt;&lt;separatorGrouping&gt;separatorDot&lt;/separatorGrouping&gt;&lt;negativeSign&gt;negativeHyphen&lt;/negativeSign&gt;&lt;negativeFormat&gt;noSpace&lt;/negativeFormat&gt;&lt;/tables&gt;&lt;fields&gt;&lt;separatorDecimal&gt;separatorComma&lt;/separatorDecimal&gt;&lt;separatorGrouping&gt;separatorDot&lt;/separatorGrouping&gt;&lt;negativeSign&gt;negativeHyphen&lt;/negativeSign&gt;&lt;negativeFormat&gt;noSpace&lt;/negativeFormat&gt;&lt;/fields&gt;&lt;/settings&gt;&lt;/switchSettings&gt;"/>
    <w:docVar w:name="useOwnBackground" w:val="0"/>
    <w:docVar w:name="useOwnFooter" w:val="0"/>
    <w:docVar w:name="useOwnHeader" w:val="0"/>
    <w:docVar w:name="useOwnPageSetup" w:val="0"/>
    <w:docVar w:name="useOwnTableStyle" w:val="0"/>
    <w:docVar w:name="version_11.5_convert" w:val="True"/>
    <w:docVar w:name="version_13_convert" w:val="True"/>
  </w:docVars>
  <w:rsids>
    <w:rsidRoot w:val="00623B4C"/>
    <w:rsid w:val="000348B0"/>
    <w:rsid w:val="00075217"/>
    <w:rsid w:val="00086F95"/>
    <w:rsid w:val="0008733D"/>
    <w:rsid w:val="000A1D8E"/>
    <w:rsid w:val="000B256D"/>
    <w:rsid w:val="000B62F4"/>
    <w:rsid w:val="000C3658"/>
    <w:rsid w:val="000D623B"/>
    <w:rsid w:val="000E5B39"/>
    <w:rsid w:val="00120609"/>
    <w:rsid w:val="00123882"/>
    <w:rsid w:val="00137557"/>
    <w:rsid w:val="0014150D"/>
    <w:rsid w:val="0014731B"/>
    <w:rsid w:val="00156C92"/>
    <w:rsid w:val="001958B1"/>
    <w:rsid w:val="001D66F2"/>
    <w:rsid w:val="001D67F8"/>
    <w:rsid w:val="001F0BDF"/>
    <w:rsid w:val="00223C19"/>
    <w:rsid w:val="002317BA"/>
    <w:rsid w:val="0023204A"/>
    <w:rsid w:val="00235CF3"/>
    <w:rsid w:val="00246088"/>
    <w:rsid w:val="0027521A"/>
    <w:rsid w:val="00276F90"/>
    <w:rsid w:val="00284531"/>
    <w:rsid w:val="00294369"/>
    <w:rsid w:val="00296412"/>
    <w:rsid w:val="002B03B5"/>
    <w:rsid w:val="002D3F67"/>
    <w:rsid w:val="002F4C4B"/>
    <w:rsid w:val="00316315"/>
    <w:rsid w:val="00330DAF"/>
    <w:rsid w:val="00344AD4"/>
    <w:rsid w:val="0035612B"/>
    <w:rsid w:val="003B1627"/>
    <w:rsid w:val="003F6674"/>
    <w:rsid w:val="004020C6"/>
    <w:rsid w:val="00417BDD"/>
    <w:rsid w:val="00421438"/>
    <w:rsid w:val="00463E42"/>
    <w:rsid w:val="00483554"/>
    <w:rsid w:val="00487C29"/>
    <w:rsid w:val="004B6B41"/>
    <w:rsid w:val="004E01C6"/>
    <w:rsid w:val="004E40A4"/>
    <w:rsid w:val="004F3F27"/>
    <w:rsid w:val="00504490"/>
    <w:rsid w:val="0050670E"/>
    <w:rsid w:val="00506B57"/>
    <w:rsid w:val="0051703C"/>
    <w:rsid w:val="00523D67"/>
    <w:rsid w:val="00536A0E"/>
    <w:rsid w:val="00537BAC"/>
    <w:rsid w:val="00554C2F"/>
    <w:rsid w:val="00560C64"/>
    <w:rsid w:val="00591E5D"/>
    <w:rsid w:val="005B06DF"/>
    <w:rsid w:val="005C3D4D"/>
    <w:rsid w:val="005E6FDA"/>
    <w:rsid w:val="0060748A"/>
    <w:rsid w:val="00611086"/>
    <w:rsid w:val="0061788C"/>
    <w:rsid w:val="00623B4C"/>
    <w:rsid w:val="00640E26"/>
    <w:rsid w:val="006650B5"/>
    <w:rsid w:val="00676E61"/>
    <w:rsid w:val="00681624"/>
    <w:rsid w:val="0069515B"/>
    <w:rsid w:val="006A48D1"/>
    <w:rsid w:val="00703DEA"/>
    <w:rsid w:val="00712C37"/>
    <w:rsid w:val="00715FA3"/>
    <w:rsid w:val="00742AE2"/>
    <w:rsid w:val="007524FA"/>
    <w:rsid w:val="007560A5"/>
    <w:rsid w:val="007837DA"/>
    <w:rsid w:val="007940AB"/>
    <w:rsid w:val="007C6F85"/>
    <w:rsid w:val="008018E4"/>
    <w:rsid w:val="008103FF"/>
    <w:rsid w:val="00811580"/>
    <w:rsid w:val="00850BBD"/>
    <w:rsid w:val="008756C8"/>
    <w:rsid w:val="008A243D"/>
    <w:rsid w:val="008F242F"/>
    <w:rsid w:val="008F4BDD"/>
    <w:rsid w:val="00922E99"/>
    <w:rsid w:val="00954039"/>
    <w:rsid w:val="00962416"/>
    <w:rsid w:val="009A7C5C"/>
    <w:rsid w:val="009C43A4"/>
    <w:rsid w:val="009C7E75"/>
    <w:rsid w:val="00A069DD"/>
    <w:rsid w:val="00A245F9"/>
    <w:rsid w:val="00A44B48"/>
    <w:rsid w:val="00A6267D"/>
    <w:rsid w:val="00AA7D0A"/>
    <w:rsid w:val="00AD2D30"/>
    <w:rsid w:val="00B168C2"/>
    <w:rsid w:val="00B57D97"/>
    <w:rsid w:val="00B70F13"/>
    <w:rsid w:val="00B76133"/>
    <w:rsid w:val="00B83B95"/>
    <w:rsid w:val="00B86047"/>
    <w:rsid w:val="00B961F5"/>
    <w:rsid w:val="00BC6352"/>
    <w:rsid w:val="00C51E12"/>
    <w:rsid w:val="00C5278E"/>
    <w:rsid w:val="00C55518"/>
    <w:rsid w:val="00CC70BA"/>
    <w:rsid w:val="00CD76D8"/>
    <w:rsid w:val="00CF7273"/>
    <w:rsid w:val="00D157ED"/>
    <w:rsid w:val="00D32607"/>
    <w:rsid w:val="00D4480B"/>
    <w:rsid w:val="00D805A2"/>
    <w:rsid w:val="00DA376B"/>
    <w:rsid w:val="00DB3E6C"/>
    <w:rsid w:val="00DC1945"/>
    <w:rsid w:val="00DF2756"/>
    <w:rsid w:val="00E03331"/>
    <w:rsid w:val="00E3079A"/>
    <w:rsid w:val="00E427F3"/>
    <w:rsid w:val="00E74E4F"/>
    <w:rsid w:val="00EB4102"/>
    <w:rsid w:val="00ED353E"/>
    <w:rsid w:val="00ED597E"/>
    <w:rsid w:val="00F07699"/>
    <w:rsid w:val="00F12191"/>
    <w:rsid w:val="00F2607E"/>
    <w:rsid w:val="00F41193"/>
    <w:rsid w:val="00F41688"/>
    <w:rsid w:val="00F6171E"/>
    <w:rsid w:val="00F70F7E"/>
    <w:rsid w:val="00F83713"/>
    <w:rsid w:val="00FC65B1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85F1"/>
  <w15:docId w15:val="{638A9560-5B0D-4B00-BBEA-9D3E99E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B57"/>
    <w:pPr>
      <w:spacing w:after="0" w:line="240" w:lineRule="auto"/>
    </w:pPr>
    <w:rPr>
      <w:rFonts w:eastAsiaTheme="minorEastAsia" w:hAnsi="Times New Roman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itleblue">
    <w:name w:val="T_title_blue"/>
    <w:qFormat/>
    <w:rsid w:val="00506B57"/>
    <w:pPr>
      <w:spacing w:after="50" w:line="250" w:lineRule="exact"/>
    </w:pPr>
    <w:rPr>
      <w:rFonts w:ascii="Aktiv Grotesk Bold" w:hAnsi="Aktiv Grotesk Bold"/>
      <w:color w:val="009FE4"/>
      <w:sz w:val="16"/>
    </w:rPr>
  </w:style>
  <w:style w:type="paragraph" w:customStyle="1" w:styleId="Tfirsttext">
    <w:name w:val="T_first_text"/>
    <w:qFormat/>
    <w:rsid w:val="00506B57"/>
    <w:pPr>
      <w:spacing w:before="20" w:after="20" w:line="180" w:lineRule="exact"/>
      <w:ind w:left="57" w:right="57"/>
    </w:pPr>
    <w:rPr>
      <w:rFonts w:ascii="Aktiv Grotesk Medium" w:hAnsi="Aktiv Grotesk Medium"/>
      <w:color w:val="000000" w:themeColor="text1"/>
      <w:sz w:val="14"/>
    </w:rPr>
  </w:style>
  <w:style w:type="paragraph" w:customStyle="1" w:styleId="Tnexttext">
    <w:name w:val="T_next_text"/>
    <w:qFormat/>
    <w:rsid w:val="00506B57"/>
    <w:pPr>
      <w:spacing w:before="20" w:after="20" w:line="180" w:lineRule="exact"/>
      <w:ind w:left="57" w:right="57"/>
    </w:pPr>
    <w:rPr>
      <w:rFonts w:ascii="Aktiv Grotesk Medium" w:hAnsi="Aktiv Grotesk Medium"/>
      <w:color w:val="000000" w:themeColor="text1"/>
      <w:sz w:val="14"/>
    </w:rPr>
  </w:style>
  <w:style w:type="paragraph" w:customStyle="1" w:styleId="Tlasttext">
    <w:name w:val="T_last_text"/>
    <w:qFormat/>
    <w:rsid w:val="00506B57"/>
    <w:pPr>
      <w:spacing w:before="20" w:after="20" w:line="180" w:lineRule="exact"/>
      <w:ind w:left="57" w:right="57"/>
    </w:pPr>
    <w:rPr>
      <w:rFonts w:ascii="Aktiv Grotesk Light" w:hAnsi="Aktiv Grotesk Light"/>
      <w:color w:val="000000" w:themeColor="text1"/>
      <w:sz w:val="14"/>
    </w:rPr>
  </w:style>
  <w:style w:type="paragraph" w:customStyle="1" w:styleId="Tfirstnumber">
    <w:name w:val="T_first_number"/>
    <w:qFormat/>
    <w:rsid w:val="00506B57"/>
    <w:pPr>
      <w:spacing w:before="20" w:after="20" w:line="180" w:lineRule="exact"/>
      <w:ind w:left="57" w:right="57"/>
      <w:jc w:val="right"/>
    </w:pPr>
    <w:rPr>
      <w:rFonts w:ascii="Aktiv Grotesk Medium" w:hAnsi="Aktiv Grotesk Medium"/>
      <w:color w:val="000000" w:themeColor="text1"/>
      <w:sz w:val="14"/>
    </w:rPr>
  </w:style>
  <w:style w:type="paragraph" w:customStyle="1" w:styleId="Tnextnumber">
    <w:name w:val="T_next_number"/>
    <w:qFormat/>
    <w:rsid w:val="00506B57"/>
    <w:pPr>
      <w:spacing w:before="20" w:after="20" w:line="180" w:lineRule="exact"/>
      <w:ind w:left="57" w:right="57"/>
      <w:jc w:val="right"/>
    </w:pPr>
    <w:rPr>
      <w:rFonts w:ascii="Aktiv Grotesk Medium" w:hAnsi="Aktiv Grotesk Medium"/>
      <w:color w:val="000000" w:themeColor="text1"/>
      <w:sz w:val="14"/>
    </w:rPr>
  </w:style>
  <w:style w:type="paragraph" w:customStyle="1" w:styleId="Tlastnumber">
    <w:name w:val="T_last_number"/>
    <w:qFormat/>
    <w:rsid w:val="00506B57"/>
    <w:pPr>
      <w:spacing w:before="20" w:after="20" w:line="180" w:lineRule="exact"/>
      <w:ind w:left="57" w:right="57"/>
      <w:jc w:val="right"/>
    </w:pPr>
    <w:rPr>
      <w:rFonts w:ascii="Aktiv Grotesk Light" w:hAnsi="Aktiv Grotesk Light"/>
      <w:color w:val="000000" w:themeColor="text1"/>
      <w:sz w:val="14"/>
    </w:rPr>
  </w:style>
  <w:style w:type="paragraph" w:customStyle="1" w:styleId="Tfirstcenter">
    <w:name w:val="T_first_center"/>
    <w:qFormat/>
    <w:rsid w:val="00506B57"/>
    <w:pPr>
      <w:spacing w:before="20" w:after="20" w:line="180" w:lineRule="exact"/>
      <w:ind w:left="57" w:right="57"/>
      <w:jc w:val="center"/>
    </w:pPr>
    <w:rPr>
      <w:rFonts w:ascii="Aktiv Grotesk Medium" w:hAnsi="Aktiv Grotesk Medium"/>
      <w:color w:val="000000" w:themeColor="text1"/>
      <w:sz w:val="14"/>
    </w:rPr>
  </w:style>
  <w:style w:type="paragraph" w:customStyle="1" w:styleId="Tnextcenter">
    <w:name w:val="T_next_center"/>
    <w:qFormat/>
    <w:rsid w:val="00506B57"/>
    <w:pPr>
      <w:spacing w:before="20" w:after="20" w:line="180" w:lineRule="exact"/>
      <w:ind w:left="57" w:right="57"/>
      <w:jc w:val="center"/>
    </w:pPr>
    <w:rPr>
      <w:rFonts w:ascii="Aktiv Grotesk Medium" w:hAnsi="Aktiv Grotesk Medium"/>
      <w:color w:val="000000" w:themeColor="text1"/>
      <w:sz w:val="14"/>
    </w:rPr>
  </w:style>
  <w:style w:type="paragraph" w:customStyle="1" w:styleId="Tlastcenter">
    <w:name w:val="T_last_center"/>
    <w:qFormat/>
    <w:rsid w:val="00506B57"/>
    <w:pPr>
      <w:spacing w:before="20" w:after="20" w:line="180" w:lineRule="exact"/>
      <w:ind w:left="57" w:right="57"/>
      <w:jc w:val="center"/>
    </w:pPr>
    <w:rPr>
      <w:rFonts w:ascii="Aktiv Grotesk Light" w:hAnsi="Aktiv Grotesk Light"/>
      <w:color w:val="000000" w:themeColor="text1"/>
      <w:sz w:val="14"/>
    </w:rPr>
  </w:style>
  <w:style w:type="paragraph" w:customStyle="1" w:styleId="TDummy">
    <w:name w:val="T_Dummy"/>
    <w:link w:val="TDummyZchn"/>
    <w:qFormat/>
    <w:rsid w:val="00506B57"/>
    <w:pPr>
      <w:spacing w:after="0" w:line="240" w:lineRule="auto"/>
    </w:pPr>
    <w:rPr>
      <w:rFonts w:ascii="Aktiv Grotesk Light" w:hAnsi="Aktiv Grotesk Light"/>
      <w:color w:val="000000" w:themeColor="text1"/>
      <w:sz w:val="7"/>
    </w:rPr>
  </w:style>
  <w:style w:type="paragraph" w:customStyle="1" w:styleId="Ttext">
    <w:name w:val="T_text"/>
    <w:qFormat/>
    <w:rsid w:val="00506B57"/>
    <w:pPr>
      <w:spacing w:before="20" w:after="20" w:line="180" w:lineRule="exact"/>
      <w:ind w:left="57" w:right="57"/>
    </w:pPr>
    <w:rPr>
      <w:rFonts w:ascii="Aktiv Grotesk Light" w:hAnsi="Aktiv Grotesk Light"/>
      <w:color w:val="000000" w:themeColor="text1"/>
      <w:sz w:val="14"/>
    </w:rPr>
  </w:style>
  <w:style w:type="paragraph" w:customStyle="1" w:styleId="Tnumber">
    <w:name w:val="T_number"/>
    <w:qFormat/>
    <w:rsid w:val="00506B57"/>
    <w:pPr>
      <w:spacing w:before="20" w:after="20" w:line="180" w:lineRule="exact"/>
      <w:ind w:left="57" w:right="57"/>
      <w:jc w:val="right"/>
    </w:pPr>
    <w:rPr>
      <w:rFonts w:ascii="Aktiv Grotesk Light" w:hAnsi="Aktiv Grotesk Light"/>
      <w:color w:val="000000" w:themeColor="text1"/>
      <w:sz w:val="14"/>
    </w:rPr>
  </w:style>
  <w:style w:type="paragraph" w:customStyle="1" w:styleId="Ttextbold">
    <w:name w:val="T_text_bold"/>
    <w:qFormat/>
    <w:rsid w:val="00506B57"/>
    <w:pPr>
      <w:spacing w:before="20" w:after="20" w:line="180" w:lineRule="exact"/>
      <w:ind w:left="57" w:right="57"/>
    </w:pPr>
    <w:rPr>
      <w:rFonts w:ascii="Aktiv Grotesk Medium" w:hAnsi="Aktiv Grotesk Medium"/>
      <w:color w:val="000000" w:themeColor="text1"/>
      <w:sz w:val="14"/>
    </w:rPr>
  </w:style>
  <w:style w:type="paragraph" w:customStyle="1" w:styleId="Tnumberbold">
    <w:name w:val="T_number_bold"/>
    <w:qFormat/>
    <w:rsid w:val="00506B57"/>
    <w:pPr>
      <w:spacing w:before="20" w:after="20" w:line="180" w:lineRule="exact"/>
      <w:ind w:left="57" w:right="57"/>
      <w:jc w:val="right"/>
    </w:pPr>
    <w:rPr>
      <w:rFonts w:ascii="Aktiv Grotesk Medium" w:hAnsi="Aktiv Grotesk Medium"/>
      <w:color w:val="000000" w:themeColor="text1"/>
      <w:sz w:val="14"/>
    </w:rPr>
  </w:style>
  <w:style w:type="paragraph" w:customStyle="1" w:styleId="BBlauberschrift1">
    <w:name w:val="_B_Blau_Überschrift_1"/>
    <w:next w:val="11Flietext"/>
    <w:qFormat/>
    <w:rsid w:val="00506B57"/>
    <w:pPr>
      <w:keepNext/>
      <w:keepLines/>
      <w:numPr>
        <w:ilvl w:val="3"/>
        <w:numId w:val="8"/>
      </w:numPr>
      <w:suppressAutoHyphens/>
      <w:spacing w:after="280" w:line="600" w:lineRule="exact"/>
      <w:outlineLvl w:val="0"/>
    </w:pPr>
    <w:rPr>
      <w:rFonts w:ascii="Aktiv Grotesk" w:hAnsi="Aktiv Grotesk"/>
      <w:caps/>
      <w:color w:val="009FE5"/>
      <w:sz w:val="48"/>
    </w:rPr>
  </w:style>
  <w:style w:type="paragraph" w:customStyle="1" w:styleId="11Flietext">
    <w:name w:val="_11_Fließtext"/>
    <w:qFormat/>
    <w:rsid w:val="00506B57"/>
    <w:p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AGrnberschrift1">
    <w:name w:val="_A_Grün_Überschrift_1"/>
    <w:qFormat/>
    <w:rsid w:val="00506B57"/>
    <w:pPr>
      <w:keepNext/>
      <w:keepLines/>
      <w:numPr>
        <w:numId w:val="8"/>
      </w:numPr>
      <w:suppressAutoHyphens/>
      <w:spacing w:after="280" w:line="600" w:lineRule="exact"/>
      <w:outlineLvl w:val="0"/>
    </w:pPr>
    <w:rPr>
      <w:rFonts w:ascii="Aktiv Grotesk" w:hAnsi="Aktiv Grotesk"/>
      <w:caps/>
      <w:color w:val="00BB7E"/>
      <w:sz w:val="48"/>
    </w:rPr>
  </w:style>
  <w:style w:type="paragraph" w:customStyle="1" w:styleId="CLilaberschrift1">
    <w:name w:val="_C_Lila_Überschrift_1"/>
    <w:qFormat/>
    <w:rsid w:val="00506B57"/>
    <w:pPr>
      <w:keepNext/>
      <w:keepLines/>
      <w:numPr>
        <w:ilvl w:val="6"/>
        <w:numId w:val="8"/>
      </w:numPr>
      <w:suppressAutoHyphens/>
      <w:spacing w:after="280" w:line="600" w:lineRule="exact"/>
      <w:outlineLvl w:val="0"/>
    </w:pPr>
    <w:rPr>
      <w:rFonts w:ascii="Aktiv Grotesk" w:hAnsi="Aktiv Grotesk"/>
      <w:caps/>
      <w:color w:val="7D55C7"/>
      <w:sz w:val="48"/>
    </w:rPr>
  </w:style>
  <w:style w:type="paragraph" w:customStyle="1" w:styleId="DPinkberschrift1">
    <w:name w:val="_D_Pink_Überschrift_1"/>
    <w:next w:val="11Flietext"/>
    <w:qFormat/>
    <w:rsid w:val="00506B57"/>
    <w:pPr>
      <w:keepNext/>
      <w:keepLines/>
      <w:numPr>
        <w:numId w:val="10"/>
      </w:numPr>
      <w:suppressAutoHyphens/>
      <w:spacing w:after="280" w:line="600" w:lineRule="exact"/>
      <w:outlineLvl w:val="0"/>
    </w:pPr>
    <w:rPr>
      <w:rFonts w:ascii="Aktiv Grotesk" w:hAnsi="Aktiv Grotesk"/>
      <w:caps/>
      <w:color w:val="E6007E"/>
      <w:sz w:val="48"/>
    </w:rPr>
  </w:style>
  <w:style w:type="paragraph" w:customStyle="1" w:styleId="EOrangeberschrift1">
    <w:name w:val="_E_Orange_Überschrift_1"/>
    <w:qFormat/>
    <w:rsid w:val="00506B57"/>
    <w:pPr>
      <w:keepNext/>
      <w:keepLines/>
      <w:numPr>
        <w:ilvl w:val="3"/>
        <w:numId w:val="10"/>
      </w:numPr>
      <w:suppressAutoHyphens/>
      <w:spacing w:after="280" w:line="600" w:lineRule="exact"/>
      <w:outlineLvl w:val="0"/>
    </w:pPr>
    <w:rPr>
      <w:rFonts w:ascii="Aktiv Grotesk" w:hAnsi="Aktiv Grotesk"/>
      <w:caps/>
      <w:color w:val="FF7F41"/>
      <w:sz w:val="48"/>
    </w:rPr>
  </w:style>
  <w:style w:type="paragraph" w:customStyle="1" w:styleId="BBlauberschrift2">
    <w:name w:val="_B_Blau_Überschrift_2"/>
    <w:next w:val="11Flietext"/>
    <w:link w:val="BBlauberschrift2Zchn"/>
    <w:qFormat/>
    <w:rsid w:val="00506B57"/>
    <w:pPr>
      <w:keepNext/>
      <w:keepLines/>
      <w:suppressAutoHyphens/>
      <w:spacing w:after="280" w:line="500" w:lineRule="exact"/>
      <w:outlineLvl w:val="1"/>
    </w:pPr>
    <w:rPr>
      <w:rFonts w:ascii="Aktiv Grotesk Medium" w:hAnsi="Aktiv Grotesk Medium"/>
      <w:color w:val="009FE5"/>
      <w:sz w:val="38"/>
    </w:rPr>
  </w:style>
  <w:style w:type="paragraph" w:customStyle="1" w:styleId="AGrnberschrift2">
    <w:name w:val="_A_Grün_Überschrift_2"/>
    <w:next w:val="11Flietext"/>
    <w:qFormat/>
    <w:rsid w:val="00506B57"/>
    <w:pPr>
      <w:keepNext/>
      <w:keepLines/>
      <w:suppressAutoHyphens/>
      <w:spacing w:after="280" w:line="500" w:lineRule="exact"/>
      <w:outlineLvl w:val="1"/>
    </w:pPr>
    <w:rPr>
      <w:rFonts w:ascii="Aktiv Grotesk Medium" w:hAnsi="Aktiv Grotesk Medium"/>
      <w:color w:val="00BB7E"/>
      <w:sz w:val="38"/>
    </w:rPr>
  </w:style>
  <w:style w:type="paragraph" w:customStyle="1" w:styleId="CLilaberschrift2">
    <w:name w:val="_C_Lila_Überschrift_2"/>
    <w:qFormat/>
    <w:rsid w:val="00506B57"/>
    <w:pPr>
      <w:keepNext/>
      <w:keepLines/>
      <w:suppressAutoHyphens/>
      <w:spacing w:after="280" w:line="500" w:lineRule="exact"/>
      <w:outlineLvl w:val="1"/>
    </w:pPr>
    <w:rPr>
      <w:rFonts w:ascii="Aktiv Grotesk Medium" w:hAnsi="Aktiv Grotesk Medium"/>
      <w:color w:val="7D55C7"/>
      <w:sz w:val="38"/>
    </w:rPr>
  </w:style>
  <w:style w:type="paragraph" w:customStyle="1" w:styleId="DPinkberschrift2">
    <w:name w:val="_D_Pink_Überschrift_2"/>
    <w:qFormat/>
    <w:rsid w:val="00506B57"/>
    <w:pPr>
      <w:keepNext/>
      <w:keepLines/>
      <w:suppressAutoHyphens/>
      <w:spacing w:after="280" w:line="500" w:lineRule="exact"/>
      <w:outlineLvl w:val="1"/>
    </w:pPr>
    <w:rPr>
      <w:rFonts w:ascii="Aktiv Grotesk Medium" w:hAnsi="Aktiv Grotesk Medium"/>
      <w:color w:val="E6007E"/>
      <w:sz w:val="38"/>
    </w:rPr>
  </w:style>
  <w:style w:type="paragraph" w:customStyle="1" w:styleId="EOrangeberschrift2">
    <w:name w:val="_E_Orange_Überschrift_2"/>
    <w:qFormat/>
    <w:rsid w:val="00506B57"/>
    <w:pPr>
      <w:keepNext/>
      <w:keepLines/>
      <w:suppressAutoHyphens/>
      <w:spacing w:after="280" w:line="500" w:lineRule="exact"/>
      <w:outlineLvl w:val="1"/>
    </w:pPr>
    <w:rPr>
      <w:rFonts w:ascii="Aktiv Grotesk Medium" w:hAnsi="Aktiv Grotesk Medium"/>
      <w:color w:val="FF7F41"/>
      <w:sz w:val="38"/>
    </w:rPr>
  </w:style>
  <w:style w:type="paragraph" w:customStyle="1" w:styleId="BBlauberschrift3">
    <w:name w:val="_B_Blau_Überschrift_3"/>
    <w:next w:val="11Flietext"/>
    <w:qFormat/>
    <w:rsid w:val="00506B57"/>
    <w:pPr>
      <w:keepNext/>
      <w:keepLines/>
      <w:suppressAutoHyphens/>
      <w:spacing w:after="250" w:line="340" w:lineRule="exact"/>
      <w:outlineLvl w:val="2"/>
    </w:pPr>
    <w:rPr>
      <w:rFonts w:ascii="Aktiv Grotesk Light" w:hAnsi="Aktiv Grotesk Light"/>
      <w:color w:val="009FE5"/>
      <w:sz w:val="28"/>
    </w:rPr>
  </w:style>
  <w:style w:type="paragraph" w:customStyle="1" w:styleId="AGrnberschrift3">
    <w:name w:val="_A_Grün_Überschrift_3"/>
    <w:qFormat/>
    <w:rsid w:val="00506B57"/>
    <w:pPr>
      <w:keepNext/>
      <w:keepLines/>
      <w:suppressAutoHyphens/>
      <w:spacing w:after="250" w:line="340" w:lineRule="exact"/>
      <w:outlineLvl w:val="2"/>
    </w:pPr>
    <w:rPr>
      <w:rFonts w:ascii="Aktiv Grotesk Light" w:hAnsi="Aktiv Grotesk Light"/>
      <w:color w:val="00BB7E"/>
      <w:sz w:val="28"/>
    </w:rPr>
  </w:style>
  <w:style w:type="paragraph" w:customStyle="1" w:styleId="CLilaberschrift3">
    <w:name w:val="_C_Lila_Überschrift_3"/>
    <w:next w:val="11Flietext"/>
    <w:qFormat/>
    <w:rsid w:val="00506B57"/>
    <w:pPr>
      <w:keepNext/>
      <w:keepLines/>
      <w:suppressAutoHyphens/>
      <w:spacing w:after="250" w:line="340" w:lineRule="exact"/>
      <w:outlineLvl w:val="2"/>
    </w:pPr>
    <w:rPr>
      <w:rFonts w:ascii="Aktiv Grotesk Light" w:hAnsi="Aktiv Grotesk Light"/>
      <w:color w:val="7D55C7"/>
      <w:sz w:val="28"/>
    </w:rPr>
  </w:style>
  <w:style w:type="paragraph" w:customStyle="1" w:styleId="DPinkberschrift3">
    <w:name w:val="_D_Pink_Überschrift_3"/>
    <w:next w:val="11Flietext"/>
    <w:qFormat/>
    <w:rsid w:val="00506B57"/>
    <w:pPr>
      <w:keepNext/>
      <w:keepLines/>
      <w:suppressAutoHyphens/>
      <w:spacing w:after="250" w:line="340" w:lineRule="exact"/>
      <w:outlineLvl w:val="2"/>
    </w:pPr>
    <w:rPr>
      <w:rFonts w:ascii="Aktiv Grotesk Light" w:hAnsi="Aktiv Grotesk Light"/>
      <w:color w:val="E6007E"/>
      <w:sz w:val="28"/>
    </w:rPr>
  </w:style>
  <w:style w:type="paragraph" w:customStyle="1" w:styleId="EOrangeberschrift3">
    <w:name w:val="_E_Orange_Überschrift_3"/>
    <w:next w:val="11Flietext"/>
    <w:qFormat/>
    <w:rsid w:val="00506B57"/>
    <w:pPr>
      <w:keepNext/>
      <w:keepLines/>
      <w:suppressAutoHyphens/>
      <w:spacing w:after="250" w:line="340" w:lineRule="exact"/>
      <w:outlineLvl w:val="2"/>
    </w:pPr>
    <w:rPr>
      <w:rFonts w:ascii="Aktiv Grotesk Light" w:hAnsi="Aktiv Grotesk Light"/>
      <w:color w:val="FF7F41"/>
      <w:sz w:val="28"/>
    </w:rPr>
  </w:style>
  <w:style w:type="paragraph" w:customStyle="1" w:styleId="BBlauberschrift4">
    <w:name w:val="_B_Blau_Überschrift_4"/>
    <w:next w:val="11Flietext"/>
    <w:qFormat/>
    <w:rsid w:val="00506B57"/>
    <w:pPr>
      <w:keepNext/>
      <w:keepLines/>
      <w:tabs>
        <w:tab w:val="left" w:pos="357"/>
        <w:tab w:val="left" w:pos="488"/>
      </w:tabs>
      <w:spacing w:after="0" w:line="250" w:lineRule="exact"/>
      <w:outlineLvl w:val="3"/>
    </w:pPr>
    <w:rPr>
      <w:rFonts w:ascii="Aktiv Grotesk Bold" w:hAnsi="Aktiv Grotesk Bold"/>
      <w:color w:val="009FE4"/>
      <w:sz w:val="20"/>
    </w:rPr>
  </w:style>
  <w:style w:type="paragraph" w:customStyle="1" w:styleId="AGrnberschrift4">
    <w:name w:val="_A_Grün_Überschrift_4"/>
    <w:qFormat/>
    <w:rsid w:val="00506B57"/>
    <w:pPr>
      <w:keepNext/>
      <w:keepLines/>
      <w:suppressAutoHyphens/>
      <w:spacing w:after="0" w:line="250" w:lineRule="exact"/>
      <w:outlineLvl w:val="3"/>
    </w:pPr>
    <w:rPr>
      <w:rFonts w:ascii="Aktiv Grotesk Bold" w:hAnsi="Aktiv Grotesk Bold"/>
      <w:color w:val="00BB7E"/>
      <w:sz w:val="20"/>
    </w:rPr>
  </w:style>
  <w:style w:type="paragraph" w:customStyle="1" w:styleId="CLilaberschrift4">
    <w:name w:val="_C_Lila_Überschrift_4"/>
    <w:qFormat/>
    <w:rsid w:val="00506B57"/>
    <w:pPr>
      <w:keepNext/>
      <w:keepLines/>
      <w:tabs>
        <w:tab w:val="left" w:pos="357"/>
        <w:tab w:val="left" w:pos="488"/>
      </w:tabs>
      <w:spacing w:after="0" w:line="250" w:lineRule="exact"/>
      <w:outlineLvl w:val="3"/>
    </w:pPr>
    <w:rPr>
      <w:rFonts w:ascii="Aktiv Grotesk Bold" w:hAnsi="Aktiv Grotesk Bold"/>
      <w:color w:val="7D55C7"/>
      <w:sz w:val="20"/>
    </w:rPr>
  </w:style>
  <w:style w:type="paragraph" w:customStyle="1" w:styleId="DPinkberschrift4">
    <w:name w:val="_D_Pink_Überschrift_4"/>
    <w:next w:val="11Flietext"/>
    <w:qFormat/>
    <w:rsid w:val="00506B57"/>
    <w:pPr>
      <w:keepNext/>
      <w:keepLines/>
      <w:tabs>
        <w:tab w:val="left" w:pos="357"/>
        <w:tab w:val="left" w:pos="488"/>
      </w:tabs>
      <w:spacing w:after="0" w:line="250" w:lineRule="exact"/>
      <w:outlineLvl w:val="3"/>
    </w:pPr>
    <w:rPr>
      <w:rFonts w:ascii="Aktiv Grotesk Bold" w:hAnsi="Aktiv Grotesk Bold"/>
      <w:color w:val="E6007E"/>
      <w:sz w:val="20"/>
    </w:rPr>
  </w:style>
  <w:style w:type="paragraph" w:customStyle="1" w:styleId="EOrangeberschrift4">
    <w:name w:val="_E_Orange_Überschrift_4"/>
    <w:next w:val="11Flietext"/>
    <w:qFormat/>
    <w:rsid w:val="00506B57"/>
    <w:pPr>
      <w:keepNext/>
      <w:keepLines/>
      <w:tabs>
        <w:tab w:val="left" w:pos="357"/>
        <w:tab w:val="left" w:pos="488"/>
      </w:tabs>
      <w:spacing w:after="0" w:line="250" w:lineRule="exact"/>
      <w:outlineLvl w:val="3"/>
    </w:pPr>
    <w:rPr>
      <w:rFonts w:ascii="Aktiv Grotesk Bold" w:hAnsi="Aktiv Grotesk Bold"/>
      <w:color w:val="FF7F41"/>
      <w:sz w:val="20"/>
    </w:rPr>
  </w:style>
  <w:style w:type="paragraph" w:customStyle="1" w:styleId="BBlauberschrift5">
    <w:name w:val="_B_Blau_Überschrift_5"/>
    <w:next w:val="11Flietext"/>
    <w:qFormat/>
    <w:rsid w:val="00506B57"/>
    <w:pPr>
      <w:keepNext/>
      <w:keepLines/>
      <w:spacing w:after="0" w:line="250" w:lineRule="exact"/>
      <w:outlineLvl w:val="4"/>
    </w:pPr>
    <w:rPr>
      <w:rFonts w:ascii="Aktiv Grotesk" w:hAnsi="Aktiv Grotesk"/>
      <w:color w:val="009FE4"/>
      <w:sz w:val="19"/>
    </w:rPr>
  </w:style>
  <w:style w:type="paragraph" w:customStyle="1" w:styleId="AGrnberschrift5">
    <w:name w:val="_A_Grün_Überschrift_5"/>
    <w:next w:val="11Flietext"/>
    <w:qFormat/>
    <w:rsid w:val="00506B57"/>
    <w:pPr>
      <w:keepNext/>
      <w:keepLines/>
      <w:spacing w:after="0" w:line="250" w:lineRule="exact"/>
      <w:outlineLvl w:val="4"/>
    </w:pPr>
    <w:rPr>
      <w:rFonts w:ascii="Aktiv Grotesk" w:hAnsi="Aktiv Grotesk"/>
      <w:color w:val="00BB7E"/>
      <w:sz w:val="19"/>
    </w:rPr>
  </w:style>
  <w:style w:type="paragraph" w:customStyle="1" w:styleId="CLilaberschrift5">
    <w:name w:val="_C_Lila_Überschrift_5"/>
    <w:next w:val="11Flietext"/>
    <w:qFormat/>
    <w:rsid w:val="00506B57"/>
    <w:pPr>
      <w:keepNext/>
      <w:keepLines/>
      <w:spacing w:after="0" w:line="250" w:lineRule="exact"/>
      <w:outlineLvl w:val="4"/>
    </w:pPr>
    <w:rPr>
      <w:rFonts w:ascii="Aktiv Grotesk" w:hAnsi="Aktiv Grotesk"/>
      <w:color w:val="7D55C7"/>
      <w:sz w:val="19"/>
    </w:rPr>
  </w:style>
  <w:style w:type="paragraph" w:customStyle="1" w:styleId="DPinkberschrift5">
    <w:name w:val="_D_Pink_Überschrift_5"/>
    <w:next w:val="11Flietext"/>
    <w:qFormat/>
    <w:rsid w:val="00506B57"/>
    <w:pPr>
      <w:keepNext/>
      <w:keepLines/>
      <w:spacing w:after="0" w:line="250" w:lineRule="exact"/>
      <w:outlineLvl w:val="4"/>
    </w:pPr>
    <w:rPr>
      <w:rFonts w:ascii="Aktiv Grotesk" w:hAnsi="Aktiv Grotesk"/>
      <w:color w:val="E6007E"/>
      <w:sz w:val="19"/>
    </w:rPr>
  </w:style>
  <w:style w:type="paragraph" w:customStyle="1" w:styleId="EOrangeberschrift5">
    <w:name w:val="_E_Orange_Überschrift_5"/>
    <w:next w:val="11Flietext"/>
    <w:qFormat/>
    <w:rsid w:val="00506B57"/>
    <w:pPr>
      <w:keepNext/>
      <w:keepLines/>
      <w:spacing w:after="0" w:line="250" w:lineRule="exact"/>
      <w:outlineLvl w:val="4"/>
    </w:pPr>
    <w:rPr>
      <w:rFonts w:ascii="Aktiv Grotesk" w:hAnsi="Aktiv Grotesk"/>
      <w:color w:val="FF7F41"/>
      <w:sz w:val="19"/>
    </w:rPr>
  </w:style>
  <w:style w:type="paragraph" w:customStyle="1" w:styleId="BBlauberschrift6">
    <w:name w:val="_B_Blau_Überschrift_6"/>
    <w:next w:val="11Flietext"/>
    <w:qFormat/>
    <w:rsid w:val="00506B57"/>
    <w:pPr>
      <w:keepNext/>
      <w:keepLines/>
      <w:spacing w:after="0" w:line="250" w:lineRule="exact"/>
      <w:outlineLvl w:val="5"/>
    </w:pPr>
    <w:rPr>
      <w:rFonts w:ascii="Aktiv Grotesk Bold" w:hAnsi="Aktiv Grotesk Bold"/>
      <w:color w:val="009FE4"/>
      <w:sz w:val="17"/>
    </w:rPr>
  </w:style>
  <w:style w:type="paragraph" w:customStyle="1" w:styleId="AGrnberschrift6">
    <w:name w:val="_A_Grün_Überschrift_6"/>
    <w:next w:val="11Flietext"/>
    <w:qFormat/>
    <w:rsid w:val="00506B57"/>
    <w:pPr>
      <w:keepNext/>
      <w:keepLines/>
      <w:spacing w:after="0" w:line="250" w:lineRule="exact"/>
      <w:outlineLvl w:val="5"/>
    </w:pPr>
    <w:rPr>
      <w:rFonts w:ascii="Aktiv Grotesk Bold" w:hAnsi="Aktiv Grotesk Bold"/>
      <w:color w:val="00BB7E"/>
      <w:sz w:val="17"/>
    </w:rPr>
  </w:style>
  <w:style w:type="paragraph" w:customStyle="1" w:styleId="CLilaberschrift6">
    <w:name w:val="_C_Lila_Überschrift_6"/>
    <w:next w:val="11Flietext"/>
    <w:qFormat/>
    <w:rsid w:val="00506B57"/>
    <w:pPr>
      <w:keepNext/>
      <w:keepLines/>
      <w:spacing w:after="0" w:line="250" w:lineRule="exact"/>
      <w:outlineLvl w:val="5"/>
    </w:pPr>
    <w:rPr>
      <w:rFonts w:ascii="Aktiv Grotesk Bold" w:hAnsi="Aktiv Grotesk Bold"/>
      <w:color w:val="7D55C7"/>
      <w:sz w:val="17"/>
    </w:rPr>
  </w:style>
  <w:style w:type="paragraph" w:customStyle="1" w:styleId="DPinkberschrift6">
    <w:name w:val="_D_Pink_Überschrift_6"/>
    <w:next w:val="11Flietext"/>
    <w:qFormat/>
    <w:rsid w:val="00506B57"/>
    <w:pPr>
      <w:keepNext/>
      <w:keepLines/>
      <w:spacing w:after="0" w:line="250" w:lineRule="exact"/>
      <w:outlineLvl w:val="5"/>
    </w:pPr>
    <w:rPr>
      <w:rFonts w:ascii="Aktiv Grotesk Bold" w:hAnsi="Aktiv Grotesk Bold"/>
      <w:color w:val="E6007E"/>
      <w:sz w:val="17"/>
    </w:rPr>
  </w:style>
  <w:style w:type="paragraph" w:customStyle="1" w:styleId="EOrangeberschrift6">
    <w:name w:val="_E_Orange_Überschrift_6"/>
    <w:next w:val="11Flietext"/>
    <w:qFormat/>
    <w:rsid w:val="00506B57"/>
    <w:pPr>
      <w:keepNext/>
      <w:keepLines/>
      <w:spacing w:after="0" w:line="250" w:lineRule="exact"/>
      <w:outlineLvl w:val="5"/>
    </w:pPr>
    <w:rPr>
      <w:rFonts w:ascii="Aktiv Grotesk Bold" w:hAnsi="Aktiv Grotesk Bold"/>
      <w:color w:val="FF7F41"/>
      <w:sz w:val="17"/>
    </w:rPr>
  </w:style>
  <w:style w:type="paragraph" w:customStyle="1" w:styleId="BBlauAufzhlung">
    <w:name w:val="_B_Blau_Aufzählung"/>
    <w:qFormat/>
    <w:rsid w:val="00506B57"/>
    <w:pPr>
      <w:numPr>
        <w:numId w:val="1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AGrnAufzhlung">
    <w:name w:val="_A_Grün_Aufzählung"/>
    <w:qFormat/>
    <w:rsid w:val="00506B57"/>
    <w:pPr>
      <w:numPr>
        <w:numId w:val="2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CLilaAufzhlung">
    <w:name w:val="_C_Lila_Aufzählung"/>
    <w:qFormat/>
    <w:rsid w:val="00506B57"/>
    <w:pPr>
      <w:numPr>
        <w:numId w:val="3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DPinkAufzhlung">
    <w:name w:val="_D_Pink_Aufzählung"/>
    <w:qFormat/>
    <w:rsid w:val="00506B57"/>
    <w:pPr>
      <w:numPr>
        <w:numId w:val="4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EOrangeAufzhlung">
    <w:name w:val="_E_Orange_Aufzählung"/>
    <w:qFormat/>
    <w:rsid w:val="00506B57"/>
    <w:pPr>
      <w:numPr>
        <w:numId w:val="5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BBlauberschrift2num">
    <w:name w:val="_B_Blau_Überschrift_2_num"/>
    <w:qFormat/>
    <w:rsid w:val="00506B57"/>
    <w:pPr>
      <w:keepNext/>
      <w:keepLines/>
      <w:numPr>
        <w:ilvl w:val="4"/>
        <w:numId w:val="8"/>
      </w:numPr>
      <w:suppressAutoHyphens/>
      <w:spacing w:after="280" w:line="500" w:lineRule="exact"/>
      <w:outlineLvl w:val="1"/>
    </w:pPr>
    <w:rPr>
      <w:rFonts w:ascii="Aktiv Grotesk Medium" w:hAnsi="Aktiv Grotesk Medium"/>
      <w:color w:val="009FE5"/>
      <w:sz w:val="38"/>
      <w:lang w:val="de-DE"/>
    </w:rPr>
  </w:style>
  <w:style w:type="paragraph" w:customStyle="1" w:styleId="AGrnberschrift2num">
    <w:name w:val="_A_Grün_Überschrift_2_num"/>
    <w:qFormat/>
    <w:rsid w:val="00506B57"/>
    <w:pPr>
      <w:keepNext/>
      <w:keepLines/>
      <w:numPr>
        <w:ilvl w:val="1"/>
        <w:numId w:val="8"/>
      </w:numPr>
      <w:suppressAutoHyphens/>
      <w:spacing w:after="280" w:line="500" w:lineRule="exact"/>
      <w:outlineLvl w:val="1"/>
    </w:pPr>
    <w:rPr>
      <w:rFonts w:ascii="Aktiv Grotesk Medium" w:hAnsi="Aktiv Grotesk Medium"/>
      <w:color w:val="00BB7E"/>
      <w:sz w:val="38"/>
    </w:rPr>
  </w:style>
  <w:style w:type="paragraph" w:customStyle="1" w:styleId="CLilaberschrift2num">
    <w:name w:val="_C_Lila_Überschrift_2_num"/>
    <w:qFormat/>
    <w:rsid w:val="00506B57"/>
    <w:pPr>
      <w:keepNext/>
      <w:keepLines/>
      <w:numPr>
        <w:ilvl w:val="7"/>
        <w:numId w:val="8"/>
      </w:numPr>
      <w:suppressAutoHyphens/>
      <w:spacing w:after="280" w:line="500" w:lineRule="exact"/>
      <w:outlineLvl w:val="1"/>
    </w:pPr>
    <w:rPr>
      <w:rFonts w:ascii="Aktiv Grotesk Medium" w:hAnsi="Aktiv Grotesk Medium"/>
      <w:color w:val="7D55C7"/>
      <w:sz w:val="38"/>
    </w:rPr>
  </w:style>
  <w:style w:type="paragraph" w:customStyle="1" w:styleId="DPinkberschrift2num">
    <w:name w:val="_D_Pink_Überschrift_2_num"/>
    <w:qFormat/>
    <w:rsid w:val="00506B57"/>
    <w:pPr>
      <w:keepNext/>
      <w:keepLines/>
      <w:numPr>
        <w:ilvl w:val="1"/>
        <w:numId w:val="10"/>
      </w:numPr>
      <w:suppressAutoHyphens/>
      <w:spacing w:after="280" w:line="500" w:lineRule="exact"/>
      <w:outlineLvl w:val="1"/>
    </w:pPr>
    <w:rPr>
      <w:rFonts w:ascii="Aktiv Grotesk Medium" w:hAnsi="Aktiv Grotesk Medium"/>
      <w:color w:val="E6007E"/>
      <w:sz w:val="38"/>
    </w:rPr>
  </w:style>
  <w:style w:type="paragraph" w:customStyle="1" w:styleId="EOrangeberschrift2num">
    <w:name w:val="_E_Orange_Überschrift_2_num"/>
    <w:qFormat/>
    <w:rsid w:val="00506B57"/>
    <w:pPr>
      <w:keepNext/>
      <w:keepLines/>
      <w:numPr>
        <w:ilvl w:val="4"/>
        <w:numId w:val="10"/>
      </w:numPr>
      <w:suppressAutoHyphens/>
      <w:spacing w:after="280" w:line="500" w:lineRule="exact"/>
      <w:outlineLvl w:val="1"/>
    </w:pPr>
    <w:rPr>
      <w:rFonts w:ascii="Aktiv Grotesk Medium" w:hAnsi="Aktiv Grotesk Medium"/>
      <w:color w:val="FF7F41"/>
      <w:sz w:val="38"/>
    </w:rPr>
  </w:style>
  <w:style w:type="paragraph" w:customStyle="1" w:styleId="AGrnberschrift3num">
    <w:name w:val="_A_Grün_Überschrift_3_num"/>
    <w:qFormat/>
    <w:rsid w:val="00506B57"/>
    <w:pPr>
      <w:keepNext/>
      <w:keepLines/>
      <w:numPr>
        <w:ilvl w:val="2"/>
        <w:numId w:val="8"/>
      </w:numPr>
      <w:suppressAutoHyphens/>
      <w:spacing w:after="250" w:line="340" w:lineRule="exact"/>
      <w:outlineLvl w:val="2"/>
    </w:pPr>
    <w:rPr>
      <w:rFonts w:ascii="Aktiv Grotesk Light" w:hAnsi="Aktiv Grotesk Light"/>
      <w:color w:val="00BB7E"/>
      <w:sz w:val="28"/>
    </w:rPr>
  </w:style>
  <w:style w:type="paragraph" w:customStyle="1" w:styleId="BBlauberschrift3num">
    <w:name w:val="_B_Blau_Überschrift_3_num"/>
    <w:basedOn w:val="BBlauberschrift3"/>
    <w:qFormat/>
    <w:rsid w:val="00506B57"/>
    <w:pPr>
      <w:numPr>
        <w:ilvl w:val="5"/>
        <w:numId w:val="8"/>
      </w:numPr>
    </w:pPr>
  </w:style>
  <w:style w:type="paragraph" w:customStyle="1" w:styleId="CLilaberschrift3num">
    <w:name w:val="_C_Lila_Überschrift_3_num"/>
    <w:qFormat/>
    <w:rsid w:val="00506B57"/>
    <w:pPr>
      <w:keepNext/>
      <w:keepLines/>
      <w:numPr>
        <w:ilvl w:val="8"/>
        <w:numId w:val="8"/>
      </w:numPr>
      <w:suppressAutoHyphens/>
      <w:spacing w:after="250" w:line="340" w:lineRule="exact"/>
      <w:outlineLvl w:val="2"/>
    </w:pPr>
    <w:rPr>
      <w:rFonts w:ascii="Aktiv Grotesk Light" w:hAnsi="Aktiv Grotesk Light"/>
      <w:color w:val="7D55C7"/>
      <w:sz w:val="28"/>
    </w:rPr>
  </w:style>
  <w:style w:type="paragraph" w:customStyle="1" w:styleId="DPinkberschrift3num">
    <w:name w:val="_D_Pink_Überschrift_3_num"/>
    <w:qFormat/>
    <w:rsid w:val="00506B57"/>
    <w:pPr>
      <w:keepNext/>
      <w:keepLines/>
      <w:numPr>
        <w:ilvl w:val="2"/>
        <w:numId w:val="10"/>
      </w:numPr>
      <w:suppressAutoHyphens/>
      <w:spacing w:after="250" w:line="340" w:lineRule="exact"/>
      <w:outlineLvl w:val="2"/>
    </w:pPr>
    <w:rPr>
      <w:rFonts w:ascii="Aktiv Grotesk Light" w:hAnsi="Aktiv Grotesk Light"/>
      <w:color w:val="E6007E"/>
      <w:sz w:val="28"/>
    </w:rPr>
  </w:style>
  <w:style w:type="paragraph" w:customStyle="1" w:styleId="EOrangeberschrift3num">
    <w:name w:val="_E_Orange_Überschrift_3_num"/>
    <w:qFormat/>
    <w:rsid w:val="00506B57"/>
    <w:pPr>
      <w:keepNext/>
      <w:keepLines/>
      <w:numPr>
        <w:ilvl w:val="5"/>
        <w:numId w:val="10"/>
      </w:numPr>
      <w:suppressAutoHyphens/>
      <w:spacing w:after="250" w:line="340" w:lineRule="exact"/>
      <w:outlineLvl w:val="2"/>
    </w:pPr>
    <w:rPr>
      <w:rFonts w:ascii="Aktiv Grotesk Light" w:hAnsi="Aktiv Grotesk Light"/>
      <w:color w:val="FF7F41"/>
      <w:sz w:val="28"/>
    </w:rPr>
  </w:style>
  <w:style w:type="paragraph" w:customStyle="1" w:styleId="AGrnGlossar">
    <w:name w:val="_A_Grün_Glossar"/>
    <w:qFormat/>
    <w:rsid w:val="00506B57"/>
    <w:pPr>
      <w:spacing w:after="250" w:line="250" w:lineRule="exact"/>
    </w:pPr>
    <w:rPr>
      <w:rFonts w:ascii="Aktiv Grotesk Medium" w:hAnsi="Aktiv Grotesk Medium"/>
      <w:color w:val="00BB7E"/>
      <w:sz w:val="17"/>
      <w:lang w:val="en-US"/>
    </w:rPr>
  </w:style>
  <w:style w:type="paragraph" w:customStyle="1" w:styleId="BBlauGlossar">
    <w:name w:val="_B_Blau_Glossar"/>
    <w:qFormat/>
    <w:rsid w:val="00506B57"/>
    <w:pPr>
      <w:spacing w:after="250" w:line="250" w:lineRule="exact"/>
    </w:pPr>
    <w:rPr>
      <w:rFonts w:ascii="Aktiv Grotesk Medium" w:hAnsi="Aktiv Grotesk Medium"/>
      <w:color w:val="009FE4"/>
      <w:sz w:val="17"/>
      <w:lang w:val="en-US"/>
    </w:rPr>
  </w:style>
  <w:style w:type="paragraph" w:customStyle="1" w:styleId="CLilaGlossar">
    <w:name w:val="_C_Lila_Glossar"/>
    <w:qFormat/>
    <w:rsid w:val="00506B57"/>
    <w:pPr>
      <w:spacing w:after="250" w:line="250" w:lineRule="exact"/>
    </w:pPr>
    <w:rPr>
      <w:rFonts w:ascii="Aktiv Grotesk Medium" w:hAnsi="Aktiv Grotesk Medium"/>
      <w:color w:val="7D55C7"/>
      <w:sz w:val="17"/>
      <w:lang w:val="en-US"/>
    </w:rPr>
  </w:style>
  <w:style w:type="paragraph" w:customStyle="1" w:styleId="DPinkGlossar">
    <w:name w:val="_D_Pink_Glossar"/>
    <w:qFormat/>
    <w:rsid w:val="00506B57"/>
    <w:pPr>
      <w:spacing w:after="250" w:line="250" w:lineRule="exact"/>
    </w:pPr>
    <w:rPr>
      <w:rFonts w:ascii="Aktiv Grotesk Medium" w:hAnsi="Aktiv Grotesk Medium"/>
      <w:color w:val="E6007E"/>
      <w:sz w:val="17"/>
      <w:lang w:val="en-US"/>
    </w:rPr>
  </w:style>
  <w:style w:type="paragraph" w:customStyle="1" w:styleId="EOrangeGlossar">
    <w:name w:val="_E_Orange_Glossar"/>
    <w:qFormat/>
    <w:rsid w:val="00506B57"/>
    <w:pPr>
      <w:spacing w:after="250" w:line="250" w:lineRule="exact"/>
    </w:pPr>
    <w:rPr>
      <w:rFonts w:ascii="Aktiv Grotesk Medium" w:hAnsi="Aktiv Grotesk Medium"/>
      <w:color w:val="FF7F41"/>
      <w:sz w:val="17"/>
      <w:lang w:val="en-US"/>
    </w:rPr>
  </w:style>
  <w:style w:type="paragraph" w:customStyle="1" w:styleId="12FlietextohneAbstandnach">
    <w:name w:val="_12_Fließtext_ohne_Abstand_nach"/>
    <w:qFormat/>
    <w:rsid w:val="00506B57"/>
    <w:pPr>
      <w:spacing w:after="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13FlietextHervorhebung">
    <w:name w:val="_13_Fließtext_Hervorhebung"/>
    <w:link w:val="13FlietextHervorhebungZchn"/>
    <w:qFormat/>
    <w:rsid w:val="00506B57"/>
    <w:pPr>
      <w:spacing w:after="250" w:line="250" w:lineRule="exact"/>
      <w:jc w:val="both"/>
    </w:pPr>
    <w:rPr>
      <w:rFonts w:ascii="Aktiv Grotesk Bold" w:hAnsi="Aktiv Grotesk Bold"/>
      <w:color w:val="000000" w:themeColor="text1"/>
      <w:sz w:val="17"/>
    </w:rPr>
  </w:style>
  <w:style w:type="paragraph" w:customStyle="1" w:styleId="AGrnFlietext">
    <w:name w:val="_A_Grün_Fließtext"/>
    <w:link w:val="AGrnFlietextZchn"/>
    <w:qFormat/>
    <w:rsid w:val="00506B57"/>
    <w:pPr>
      <w:tabs>
        <w:tab w:val="left" w:pos="227"/>
      </w:tabs>
      <w:spacing w:after="250" w:line="250" w:lineRule="exact"/>
      <w:jc w:val="both"/>
    </w:pPr>
    <w:rPr>
      <w:rFonts w:ascii="Aktiv Grotesk Bold" w:hAnsi="Aktiv Grotesk Bold"/>
      <w:color w:val="00BB7E"/>
      <w:sz w:val="17"/>
    </w:rPr>
  </w:style>
  <w:style w:type="paragraph" w:customStyle="1" w:styleId="BBlauFlietext">
    <w:name w:val="_B_Blau_Fließtext"/>
    <w:link w:val="BBlauFlietextZchn"/>
    <w:qFormat/>
    <w:rsid w:val="00506B57"/>
    <w:pPr>
      <w:tabs>
        <w:tab w:val="left" w:pos="227"/>
      </w:tabs>
      <w:spacing w:after="250" w:line="250" w:lineRule="exact"/>
      <w:jc w:val="both"/>
    </w:pPr>
    <w:rPr>
      <w:rFonts w:ascii="Aktiv Grotesk Bold" w:hAnsi="Aktiv Grotesk Bold"/>
      <w:color w:val="009FE4"/>
      <w:sz w:val="17"/>
    </w:rPr>
  </w:style>
  <w:style w:type="paragraph" w:customStyle="1" w:styleId="CLilaFlietext">
    <w:name w:val="_C_Lila_Fließtext"/>
    <w:link w:val="CLilaFlietextZchn"/>
    <w:qFormat/>
    <w:rsid w:val="00506B57"/>
    <w:pPr>
      <w:tabs>
        <w:tab w:val="left" w:pos="227"/>
      </w:tabs>
      <w:spacing w:after="250" w:line="250" w:lineRule="exact"/>
      <w:jc w:val="both"/>
    </w:pPr>
    <w:rPr>
      <w:rFonts w:ascii="Aktiv Grotesk Bold" w:hAnsi="Aktiv Grotesk Bold"/>
      <w:color w:val="7D55C7"/>
      <w:sz w:val="17"/>
    </w:rPr>
  </w:style>
  <w:style w:type="paragraph" w:customStyle="1" w:styleId="DPinkFlietext">
    <w:name w:val="_D_Pink_Fließtext"/>
    <w:link w:val="DPinkFlietextZchn"/>
    <w:qFormat/>
    <w:rsid w:val="00506B57"/>
    <w:pPr>
      <w:tabs>
        <w:tab w:val="left" w:pos="227"/>
      </w:tabs>
      <w:spacing w:after="250" w:line="250" w:lineRule="exact"/>
      <w:jc w:val="both"/>
    </w:pPr>
    <w:rPr>
      <w:rFonts w:ascii="Aktiv Grotesk Bold" w:hAnsi="Aktiv Grotesk Bold"/>
      <w:color w:val="E6007E"/>
      <w:sz w:val="17"/>
    </w:rPr>
  </w:style>
  <w:style w:type="paragraph" w:customStyle="1" w:styleId="EOrangeFlietext">
    <w:name w:val="_E_Orange_Fließtext"/>
    <w:link w:val="EOrangeFlietextZchn"/>
    <w:qFormat/>
    <w:rsid w:val="00506B57"/>
    <w:pPr>
      <w:tabs>
        <w:tab w:val="left" w:pos="227"/>
      </w:tabs>
      <w:spacing w:after="250" w:line="250" w:lineRule="exact"/>
      <w:jc w:val="both"/>
    </w:pPr>
    <w:rPr>
      <w:rFonts w:ascii="Aktiv Grotesk Bold" w:hAnsi="Aktiv Grotesk Bold"/>
      <w:color w:val="FF7F41"/>
      <w:sz w:val="17"/>
    </w:rPr>
  </w:style>
  <w:style w:type="paragraph" w:customStyle="1" w:styleId="14Aufzhlung">
    <w:name w:val="_14_Aufzählung"/>
    <w:qFormat/>
    <w:rsid w:val="00506B57"/>
    <w:pPr>
      <w:numPr>
        <w:numId w:val="6"/>
      </w:numPr>
      <w:tabs>
        <w:tab w:val="left" w:pos="255"/>
        <w:tab w:val="left" w:pos="397"/>
        <w:tab w:val="left" w:pos="539"/>
      </w:tabs>
      <w:spacing w:after="12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Ttextindent1">
    <w:name w:val="T_text_indent1"/>
    <w:next w:val="Ttext"/>
    <w:qFormat/>
    <w:rsid w:val="00506B57"/>
    <w:pPr>
      <w:spacing w:before="20" w:after="20" w:line="180" w:lineRule="exact"/>
      <w:ind w:left="227"/>
    </w:pPr>
    <w:rPr>
      <w:rFonts w:ascii="Aktiv Grotesk Light" w:hAnsi="Aktiv Grotesk Light"/>
      <w:color w:val="000000" w:themeColor="text1"/>
      <w:sz w:val="14"/>
    </w:rPr>
  </w:style>
  <w:style w:type="paragraph" w:customStyle="1" w:styleId="Ttextindent2">
    <w:name w:val="T_text_indent2"/>
    <w:qFormat/>
    <w:rsid w:val="00506B57"/>
    <w:pPr>
      <w:spacing w:before="20" w:after="20" w:line="180" w:lineRule="exact"/>
      <w:ind w:left="454"/>
    </w:pPr>
    <w:rPr>
      <w:rFonts w:ascii="Aktiv Grotesk Light" w:hAnsi="Aktiv Grotesk Light"/>
      <w:color w:val="000000" w:themeColor="text1"/>
      <w:sz w:val="14"/>
    </w:rPr>
  </w:style>
  <w:style w:type="character" w:customStyle="1" w:styleId="13FlietextHervorhebungZchn">
    <w:name w:val="_13_Fließtext_Hervorhebung Zchn"/>
    <w:basedOn w:val="Absatz-Standardschriftart"/>
    <w:link w:val="13FlietextHervorhebung"/>
    <w:rsid w:val="00506B57"/>
    <w:rPr>
      <w:rFonts w:ascii="Aktiv Grotesk Bold" w:hAnsi="Aktiv Grotesk Bold"/>
      <w:color w:val="000000" w:themeColor="text1"/>
      <w:sz w:val="17"/>
    </w:rPr>
  </w:style>
  <w:style w:type="character" w:customStyle="1" w:styleId="AGrnFlietextZchn">
    <w:name w:val="_A_Grün_Fließtext Zchn"/>
    <w:basedOn w:val="Absatz-Standardschriftart"/>
    <w:link w:val="AGrnFlietext"/>
    <w:rsid w:val="00506B57"/>
    <w:rPr>
      <w:rFonts w:ascii="Aktiv Grotesk Bold" w:hAnsi="Aktiv Grotesk Bold"/>
      <w:color w:val="00BB7E"/>
      <w:sz w:val="17"/>
    </w:rPr>
  </w:style>
  <w:style w:type="character" w:customStyle="1" w:styleId="BBlauFlietextZchn">
    <w:name w:val="_B_Blau_Fließtext Zchn"/>
    <w:basedOn w:val="Absatz-Standardschriftart"/>
    <w:link w:val="BBlauFlietext"/>
    <w:rsid w:val="00506B57"/>
    <w:rPr>
      <w:rFonts w:ascii="Aktiv Grotesk Bold" w:hAnsi="Aktiv Grotesk Bold"/>
      <w:color w:val="009FE4"/>
      <w:sz w:val="17"/>
    </w:rPr>
  </w:style>
  <w:style w:type="character" w:customStyle="1" w:styleId="CLilaFlietextZchn">
    <w:name w:val="_C_Lila_Fließtext Zchn"/>
    <w:basedOn w:val="Absatz-Standardschriftart"/>
    <w:link w:val="CLilaFlietext"/>
    <w:rsid w:val="00506B57"/>
    <w:rPr>
      <w:rFonts w:ascii="Aktiv Grotesk Bold" w:hAnsi="Aktiv Grotesk Bold"/>
      <w:color w:val="7D55C7"/>
      <w:sz w:val="17"/>
    </w:rPr>
  </w:style>
  <w:style w:type="character" w:customStyle="1" w:styleId="DPinkFlietextZchn">
    <w:name w:val="_D_Pink_Fließtext Zchn"/>
    <w:basedOn w:val="Absatz-Standardschriftart"/>
    <w:link w:val="DPinkFlietext"/>
    <w:rsid w:val="00506B57"/>
    <w:rPr>
      <w:rFonts w:ascii="Aktiv Grotesk Bold" w:hAnsi="Aktiv Grotesk Bold"/>
      <w:color w:val="E6007E"/>
      <w:sz w:val="17"/>
    </w:rPr>
  </w:style>
  <w:style w:type="character" w:customStyle="1" w:styleId="EOrangeFlietextZchn">
    <w:name w:val="_E_Orange_Fließtext Zchn"/>
    <w:basedOn w:val="Absatz-Standardschriftart"/>
    <w:link w:val="EOrangeFlietext"/>
    <w:rsid w:val="00506B57"/>
    <w:rPr>
      <w:rFonts w:ascii="Aktiv Grotesk Bold" w:hAnsi="Aktiv Grotesk Bold"/>
      <w:color w:val="FF7F41"/>
      <w:sz w:val="17"/>
    </w:rPr>
  </w:style>
  <w:style w:type="paragraph" w:customStyle="1" w:styleId="15Aufzhlungalphabetisch">
    <w:name w:val="_15_Aufzählung_alphabetisch"/>
    <w:qFormat/>
    <w:rsid w:val="00506B57"/>
    <w:pPr>
      <w:numPr>
        <w:ilvl w:val="7"/>
        <w:numId w:val="10"/>
      </w:numPr>
      <w:spacing w:after="132" w:line="250" w:lineRule="exact"/>
      <w:jc w:val="both"/>
    </w:pPr>
    <w:rPr>
      <w:rFonts w:ascii="Aktiv Grotesk Light" w:eastAsia="Times New Roman" w:hAnsi="Aktiv Grotesk Light"/>
      <w:color w:val="000000" w:themeColor="text1"/>
      <w:sz w:val="17"/>
      <w:lang w:val="de-AT" w:eastAsia="de-DE"/>
    </w:rPr>
  </w:style>
  <w:style w:type="paragraph" w:customStyle="1" w:styleId="20Funote">
    <w:name w:val="_20_Fußnote"/>
    <w:qFormat/>
    <w:rsid w:val="00506B57"/>
    <w:pPr>
      <w:tabs>
        <w:tab w:val="left" w:pos="113"/>
      </w:tabs>
      <w:spacing w:after="0" w:line="180" w:lineRule="exact"/>
      <w:ind w:left="113" w:hanging="113"/>
      <w:contextualSpacing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22Verweis">
    <w:name w:val="_22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eastAsia="Times New Roman" w:hAnsi="Aktiv Grotesk Medium"/>
      <w:color w:val="009FE4"/>
      <w:sz w:val="14"/>
      <w:lang w:val="de-AT" w:eastAsia="de-DE"/>
    </w:rPr>
  </w:style>
  <w:style w:type="numbering" w:customStyle="1" w:styleId="abPink">
    <w:name w:val="ab Pink"/>
    <w:uiPriority w:val="99"/>
    <w:rsid w:val="00506B57"/>
    <w:pPr>
      <w:numPr>
        <w:numId w:val="10"/>
      </w:numPr>
    </w:pPr>
  </w:style>
  <w:style w:type="paragraph" w:customStyle="1" w:styleId="30FlietextFinanzkalender">
    <w:name w:val="_30_Fließtext_Finanzkalender"/>
    <w:qFormat/>
    <w:rsid w:val="00506B57"/>
    <w:pPr>
      <w:spacing w:after="250" w:line="250" w:lineRule="exact"/>
      <w:jc w:val="both"/>
    </w:pPr>
    <w:rPr>
      <w:rFonts w:ascii="Aktiv Grotesk Light" w:hAnsi="Aktiv Grotesk Light"/>
      <w:color w:val="000000" w:themeColor="text1"/>
      <w:sz w:val="24"/>
    </w:rPr>
  </w:style>
  <w:style w:type="paragraph" w:customStyle="1" w:styleId="31FlietextImpressum">
    <w:name w:val="_31_Fließtext_Impressum"/>
    <w:qFormat/>
    <w:rsid w:val="00506B57"/>
    <w:pPr>
      <w:spacing w:after="0" w:line="160" w:lineRule="exact"/>
      <w:jc w:val="both"/>
    </w:pPr>
    <w:rPr>
      <w:rFonts w:ascii="Aktiv Grotesk Light" w:hAnsi="Aktiv Grotesk Light"/>
      <w:color w:val="000000" w:themeColor="text1"/>
      <w:sz w:val="12"/>
      <w:lang w:val="de-DE"/>
    </w:rPr>
  </w:style>
  <w:style w:type="paragraph" w:customStyle="1" w:styleId="AGrnberschriftImpressum">
    <w:name w:val="_A_Grün_Überschrift_Impressum"/>
    <w:qFormat/>
    <w:rsid w:val="00506B57"/>
    <w:pPr>
      <w:spacing w:after="0" w:line="250" w:lineRule="exact"/>
    </w:pPr>
    <w:rPr>
      <w:rFonts w:ascii="Aktiv Grotesk Light" w:hAnsi="Aktiv Grotesk Light"/>
      <w:color w:val="00BB7E"/>
      <w:sz w:val="18"/>
      <w:lang w:val="de-DE"/>
    </w:rPr>
  </w:style>
  <w:style w:type="paragraph" w:customStyle="1" w:styleId="BBlauberschriftImpressum">
    <w:name w:val="_B_Blau_Überschrift_Impressum"/>
    <w:qFormat/>
    <w:rsid w:val="00506B57"/>
    <w:pPr>
      <w:spacing w:after="0" w:line="250" w:lineRule="exact"/>
    </w:pPr>
    <w:rPr>
      <w:rFonts w:ascii="Aktiv Grotesk Light" w:hAnsi="Aktiv Grotesk Light"/>
      <w:color w:val="009FE4"/>
      <w:sz w:val="18"/>
      <w:lang w:val="de-DE"/>
    </w:rPr>
  </w:style>
  <w:style w:type="paragraph" w:customStyle="1" w:styleId="CLilaberschriftImpressum">
    <w:name w:val="_C_Lila_Überschrift_Impressum"/>
    <w:qFormat/>
    <w:rsid w:val="00506B57"/>
    <w:pPr>
      <w:spacing w:after="0" w:line="250" w:lineRule="exact"/>
    </w:pPr>
    <w:rPr>
      <w:rFonts w:ascii="Aktiv Grotesk Light" w:hAnsi="Aktiv Grotesk Light"/>
      <w:color w:val="7D55C7"/>
      <w:sz w:val="18"/>
      <w:lang w:val="de-DE"/>
    </w:rPr>
  </w:style>
  <w:style w:type="paragraph" w:customStyle="1" w:styleId="DPinkberschriftImpressum">
    <w:name w:val="_D_Pink_Überschrift_Impressum"/>
    <w:qFormat/>
    <w:rsid w:val="00506B57"/>
    <w:pPr>
      <w:spacing w:after="0" w:line="250" w:lineRule="exact"/>
    </w:pPr>
    <w:rPr>
      <w:rFonts w:ascii="Aktiv Grotesk Light" w:hAnsi="Aktiv Grotesk Light"/>
      <w:color w:val="E6007E"/>
      <w:sz w:val="18"/>
      <w:lang w:val="de-DE"/>
    </w:rPr>
  </w:style>
  <w:style w:type="paragraph" w:customStyle="1" w:styleId="EOrangeberschriftImpressum">
    <w:name w:val="_E_Orange_Überschrift_Impressum"/>
    <w:qFormat/>
    <w:rsid w:val="00506B57"/>
    <w:pPr>
      <w:spacing w:after="0" w:line="250" w:lineRule="exact"/>
    </w:pPr>
    <w:rPr>
      <w:rFonts w:ascii="Aktiv Grotesk Light" w:hAnsi="Aktiv Grotesk Light"/>
      <w:color w:val="FF7F41"/>
      <w:sz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06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6B57"/>
    <w:rPr>
      <w:rFonts w:eastAsiaTheme="minorEastAsia" w:hAnsi="Times New Roman" w:cs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06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6B57"/>
    <w:rPr>
      <w:rFonts w:eastAsiaTheme="minorEastAsia" w:hAnsi="Times New Roman" w:cs="Times New Roman"/>
      <w:lang w:eastAsia="ja-JP"/>
    </w:rPr>
  </w:style>
  <w:style w:type="table" w:styleId="Tabellenraster">
    <w:name w:val="Table Grid"/>
    <w:basedOn w:val="NormaleTabelle"/>
    <w:uiPriority w:val="39"/>
    <w:rsid w:val="0050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KopfzeileEbene1">
    <w:name w:val="_X_Kopfzeile_Ebene_1"/>
    <w:qFormat/>
    <w:rsid w:val="00506B57"/>
    <w:pPr>
      <w:spacing w:after="0" w:line="240" w:lineRule="auto"/>
      <w:jc w:val="center"/>
    </w:pPr>
    <w:rPr>
      <w:rFonts w:ascii="Aktiv Grotesk Light" w:eastAsiaTheme="minorEastAsia" w:hAnsi="Aktiv Grotesk Light" w:cs="Times New Roman"/>
      <w:color w:val="000000" w:themeColor="text1"/>
      <w:sz w:val="1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B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B57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XKopfzeileEbene2">
    <w:name w:val="_X_Kopfzeile_Ebene_2"/>
    <w:qFormat/>
    <w:rsid w:val="00506B57"/>
    <w:pPr>
      <w:spacing w:after="0" w:line="160" w:lineRule="exact"/>
    </w:pPr>
    <w:rPr>
      <w:rFonts w:ascii="Aktiv Grotesk Light" w:eastAsiaTheme="minorEastAsia" w:hAnsi="Aktiv Grotesk Light" w:cs="Times New Roman"/>
      <w:caps/>
      <w:color w:val="000000" w:themeColor="text1"/>
      <w:spacing w:val="8"/>
      <w:sz w:val="12"/>
      <w:lang w:eastAsia="ja-JP"/>
    </w:rPr>
  </w:style>
  <w:style w:type="paragraph" w:customStyle="1" w:styleId="XKopfzeileHighlightAGrn">
    <w:name w:val="_X_Kopfzeile_Highlight_A_Grün"/>
    <w:qFormat/>
    <w:rsid w:val="00506B57"/>
    <w:pPr>
      <w:spacing w:after="0" w:line="160" w:lineRule="exact"/>
    </w:pPr>
    <w:rPr>
      <w:rFonts w:ascii="Aktiv Grotesk" w:hAnsi="Aktiv Grotesk"/>
      <w:caps/>
      <w:color w:val="00BB7E"/>
      <w:spacing w:val="8"/>
      <w:sz w:val="12"/>
      <w:lang w:val="de-DE"/>
    </w:rPr>
  </w:style>
  <w:style w:type="paragraph" w:customStyle="1" w:styleId="XKopfzeileHighlightBBlau">
    <w:name w:val="_X_Kopfzeile_Highlight_B_Blau"/>
    <w:qFormat/>
    <w:rsid w:val="00506B57"/>
    <w:pPr>
      <w:spacing w:after="0" w:line="160" w:lineRule="exact"/>
    </w:pPr>
    <w:rPr>
      <w:rFonts w:ascii="Aktiv Grotesk" w:hAnsi="Aktiv Grotesk"/>
      <w:caps/>
      <w:color w:val="009FE4"/>
      <w:spacing w:val="8"/>
      <w:sz w:val="12"/>
      <w:lang w:val="de-DE"/>
    </w:rPr>
  </w:style>
  <w:style w:type="paragraph" w:customStyle="1" w:styleId="XKopfzeileHighlightCLila">
    <w:name w:val="_X_Kopfzeile_Highlight_C_Lila"/>
    <w:qFormat/>
    <w:rsid w:val="00506B57"/>
    <w:pPr>
      <w:spacing w:after="0" w:line="160" w:lineRule="exact"/>
    </w:pPr>
    <w:rPr>
      <w:rFonts w:ascii="Aktiv Grotesk" w:hAnsi="Aktiv Grotesk"/>
      <w:caps/>
      <w:color w:val="7D55C7"/>
      <w:spacing w:val="8"/>
      <w:sz w:val="12"/>
      <w:lang w:val="de-DE"/>
    </w:rPr>
  </w:style>
  <w:style w:type="paragraph" w:customStyle="1" w:styleId="XKopfzeileHighlightDPink">
    <w:name w:val="_X_Kopfzeile_Highlight_D_Pink"/>
    <w:qFormat/>
    <w:rsid w:val="00506B57"/>
    <w:pPr>
      <w:spacing w:after="0" w:line="160" w:lineRule="exact"/>
    </w:pPr>
    <w:rPr>
      <w:rFonts w:ascii="Aktiv Grotesk" w:hAnsi="Aktiv Grotesk"/>
      <w:caps/>
      <w:color w:val="E6007E"/>
      <w:spacing w:val="8"/>
      <w:sz w:val="12"/>
      <w:lang w:val="de-DE"/>
    </w:rPr>
  </w:style>
  <w:style w:type="paragraph" w:customStyle="1" w:styleId="XKopfzeileHighlightEOrange">
    <w:name w:val="_X_Kopfzeile_Highlight_E_Orange"/>
    <w:qFormat/>
    <w:rsid w:val="00506B57"/>
    <w:pPr>
      <w:spacing w:after="0" w:line="160" w:lineRule="exact"/>
    </w:pPr>
    <w:rPr>
      <w:rFonts w:ascii="Aktiv Grotesk" w:hAnsi="Aktiv Grotesk"/>
      <w:caps/>
      <w:color w:val="FF7F41"/>
      <w:spacing w:val="8"/>
      <w:sz w:val="12"/>
      <w:lang w:val="de-DE"/>
    </w:rPr>
  </w:style>
  <w:style w:type="paragraph" w:customStyle="1" w:styleId="Ttitlegrn">
    <w:name w:val="T_title_grün"/>
    <w:qFormat/>
    <w:rsid w:val="00506B57"/>
    <w:pPr>
      <w:spacing w:after="50" w:line="250" w:lineRule="exact"/>
    </w:pPr>
    <w:rPr>
      <w:rFonts w:ascii="Aktiv Grotesk Bold" w:hAnsi="Aktiv Grotesk Bold"/>
      <w:color w:val="00BB7E"/>
      <w:sz w:val="16"/>
      <w:lang w:val="de-AT"/>
    </w:rPr>
  </w:style>
  <w:style w:type="paragraph" w:customStyle="1" w:styleId="Ttitlelila">
    <w:name w:val="T_title_lila"/>
    <w:qFormat/>
    <w:rsid w:val="00506B57"/>
    <w:pPr>
      <w:spacing w:after="50" w:line="250" w:lineRule="exact"/>
    </w:pPr>
    <w:rPr>
      <w:rFonts w:ascii="Aktiv Grotesk Bold" w:hAnsi="Aktiv Grotesk Bold"/>
      <w:color w:val="7D55C7"/>
      <w:sz w:val="16"/>
      <w:lang w:val="de-AT"/>
    </w:rPr>
  </w:style>
  <w:style w:type="paragraph" w:customStyle="1" w:styleId="Ttitlepink">
    <w:name w:val="T_title_pink"/>
    <w:qFormat/>
    <w:rsid w:val="00506B57"/>
    <w:pPr>
      <w:spacing w:after="50" w:line="250" w:lineRule="exact"/>
    </w:pPr>
    <w:rPr>
      <w:rFonts w:ascii="Aktiv Grotesk Bold" w:hAnsi="Aktiv Grotesk Bold"/>
      <w:color w:val="E6007E"/>
      <w:sz w:val="16"/>
      <w:lang w:val="de-AT"/>
    </w:rPr>
  </w:style>
  <w:style w:type="paragraph" w:customStyle="1" w:styleId="Ttitleorange">
    <w:name w:val="T_title_orange"/>
    <w:qFormat/>
    <w:rsid w:val="00506B57"/>
    <w:pPr>
      <w:spacing w:after="50" w:line="250" w:lineRule="exact"/>
    </w:pPr>
    <w:rPr>
      <w:rFonts w:ascii="Aktiv Grotesk Bold" w:hAnsi="Aktiv Grotesk Bold"/>
      <w:color w:val="FF7F41"/>
      <w:sz w:val="16"/>
      <w:lang w:val="de-AT"/>
    </w:rPr>
  </w:style>
  <w:style w:type="paragraph" w:customStyle="1" w:styleId="AGrnVerweis">
    <w:name w:val="_A_Grün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hAnsi="Aktiv Grotesk Medium"/>
      <w:color w:val="00BB7E"/>
      <w:sz w:val="14"/>
      <w:lang w:val="de-DE"/>
    </w:rPr>
  </w:style>
  <w:style w:type="paragraph" w:customStyle="1" w:styleId="BBlauVerweis">
    <w:name w:val="_B_Blau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hAnsi="Aktiv Grotesk Medium"/>
      <w:color w:val="009FE4"/>
      <w:sz w:val="14"/>
    </w:rPr>
  </w:style>
  <w:style w:type="paragraph" w:customStyle="1" w:styleId="CLilaVerweis">
    <w:name w:val="_C_Lila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hAnsi="Aktiv Grotesk Medium"/>
      <w:color w:val="7D55C7"/>
      <w:sz w:val="14"/>
      <w:lang w:val="de-DE"/>
    </w:rPr>
  </w:style>
  <w:style w:type="paragraph" w:customStyle="1" w:styleId="DPinkVerweis">
    <w:name w:val="_D_Pink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hAnsi="Aktiv Grotesk Medium"/>
      <w:color w:val="E6007E"/>
      <w:sz w:val="14"/>
      <w:lang w:val="en-US"/>
    </w:rPr>
  </w:style>
  <w:style w:type="paragraph" w:customStyle="1" w:styleId="EOrangeVerweis">
    <w:name w:val="_E_Orange_Verweis"/>
    <w:qFormat/>
    <w:rsid w:val="00506B57"/>
    <w:pPr>
      <w:tabs>
        <w:tab w:val="left" w:pos="284"/>
      </w:tabs>
      <w:spacing w:after="250" w:line="250" w:lineRule="exact"/>
    </w:pPr>
    <w:rPr>
      <w:rFonts w:ascii="Aktiv Grotesk Medium" w:hAnsi="Aktiv Grotesk Medium"/>
      <w:color w:val="FF7F41"/>
      <w:sz w:val="1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B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B57"/>
    <w:rPr>
      <w:rFonts w:eastAsiaTheme="minorEastAsia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506B57"/>
    <w:rPr>
      <w:vertAlign w:val="superscript"/>
    </w:rPr>
  </w:style>
  <w:style w:type="paragraph" w:customStyle="1" w:styleId="XSeitenzahl">
    <w:name w:val="_X_Seitenzahl"/>
    <w:qFormat/>
    <w:rsid w:val="00506B57"/>
    <w:pPr>
      <w:spacing w:after="0" w:line="240" w:lineRule="auto"/>
    </w:pPr>
    <w:rPr>
      <w:rFonts w:ascii="Aktiv Grotesk Medium" w:eastAsiaTheme="minorEastAsia" w:hAnsi="Aktiv Grotesk Medium" w:cs="Times New Roman"/>
      <w:color w:val="000000" w:themeColor="text1"/>
      <w:sz w:val="17"/>
      <w:lang w:eastAsia="ja-JP"/>
      <w14:numSpacing w14:val="tabular"/>
    </w:rPr>
  </w:style>
  <w:style w:type="paragraph" w:customStyle="1" w:styleId="21FunoteTabellebreit">
    <w:name w:val="_21_Fußnote_Tabelle_breit"/>
    <w:qFormat/>
    <w:rsid w:val="00506B57"/>
    <w:pPr>
      <w:tabs>
        <w:tab w:val="left" w:pos="113"/>
      </w:tabs>
      <w:spacing w:after="0" w:line="180" w:lineRule="exact"/>
      <w:ind w:left="-738" w:hanging="113"/>
      <w:contextualSpacing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Tnumberwhite">
    <w:name w:val="T_number_white"/>
    <w:qFormat/>
    <w:rsid w:val="00506B57"/>
    <w:pPr>
      <w:spacing w:before="20" w:after="20" w:line="180" w:lineRule="exact"/>
      <w:ind w:left="57" w:right="57"/>
      <w:jc w:val="right"/>
    </w:pPr>
    <w:rPr>
      <w:rFonts w:ascii="Aktiv Grotesk Medium" w:hAnsi="Aktiv Grotesk Medium"/>
      <w:color w:val="FFFFFF" w:themeColor="background1"/>
      <w:sz w:val="14"/>
    </w:rPr>
  </w:style>
  <w:style w:type="paragraph" w:customStyle="1" w:styleId="Ttextwhite">
    <w:name w:val="T_text_white"/>
    <w:qFormat/>
    <w:rsid w:val="00506B57"/>
    <w:pPr>
      <w:spacing w:before="20" w:after="20" w:line="180" w:lineRule="exact"/>
      <w:ind w:left="57" w:right="57"/>
    </w:pPr>
    <w:rPr>
      <w:rFonts w:ascii="Aktiv Grotesk Medium" w:hAnsi="Aktiv Grotesk Medium"/>
      <w:color w:val="FFFFFF" w:themeColor="background1"/>
      <w:sz w:val="14"/>
    </w:rPr>
  </w:style>
  <w:style w:type="paragraph" w:customStyle="1" w:styleId="20aFunotefirst">
    <w:name w:val="_20a_Fußnote_first"/>
    <w:qFormat/>
    <w:rsid w:val="00506B57"/>
    <w:pPr>
      <w:tabs>
        <w:tab w:val="left" w:pos="113"/>
      </w:tabs>
      <w:spacing w:before="30" w:after="0" w:line="180" w:lineRule="exact"/>
      <w:ind w:left="113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AGrnberschrift1vorTabelle">
    <w:name w:val="_A_Grün_Überschrift_1_vor_Tabelle"/>
    <w:qFormat/>
    <w:rsid w:val="00506B57"/>
    <w:pPr>
      <w:keepNext/>
      <w:keepLines/>
      <w:suppressAutoHyphens/>
      <w:spacing w:after="115" w:line="600" w:lineRule="exact"/>
      <w:outlineLvl w:val="0"/>
    </w:pPr>
    <w:rPr>
      <w:rFonts w:ascii="Aktiv Grotesk" w:hAnsi="Aktiv Grotesk"/>
      <w:caps/>
      <w:color w:val="00BB7E"/>
      <w:sz w:val="48"/>
    </w:rPr>
  </w:style>
  <w:style w:type="paragraph" w:customStyle="1" w:styleId="BBlauberschrift1vorTabelle">
    <w:name w:val="_B_Blau_Überschrift_1_vor_Tabelle"/>
    <w:next w:val="11Flietext"/>
    <w:qFormat/>
    <w:rsid w:val="00506B57"/>
    <w:pPr>
      <w:keepNext/>
      <w:keepLines/>
      <w:suppressAutoHyphens/>
      <w:spacing w:after="115" w:line="600" w:lineRule="exact"/>
    </w:pPr>
    <w:rPr>
      <w:rFonts w:ascii="Aktiv Grotesk" w:hAnsi="Aktiv Grotesk"/>
      <w:caps/>
      <w:color w:val="009FE5"/>
      <w:sz w:val="48"/>
      <w:lang w:val="de-DE"/>
    </w:rPr>
  </w:style>
  <w:style w:type="paragraph" w:customStyle="1" w:styleId="CLilaberschrift1vorTabelle">
    <w:name w:val="_C_Lila_Überschrift_1_vor_Tabelle"/>
    <w:next w:val="11Flietext"/>
    <w:qFormat/>
    <w:rsid w:val="00506B57"/>
    <w:pPr>
      <w:keepNext/>
      <w:keepLines/>
      <w:suppressAutoHyphens/>
      <w:spacing w:after="115" w:line="600" w:lineRule="exact"/>
      <w:outlineLvl w:val="0"/>
    </w:pPr>
    <w:rPr>
      <w:rFonts w:ascii="Aktiv Grotesk" w:hAnsi="Aktiv Grotesk"/>
      <w:caps/>
      <w:color w:val="7D55C7"/>
      <w:sz w:val="48"/>
    </w:rPr>
  </w:style>
  <w:style w:type="paragraph" w:customStyle="1" w:styleId="DPinkberschrift1vorTabelle">
    <w:name w:val="_D_Pink_Überschrift_1_vor_Tabelle"/>
    <w:next w:val="11Flietext"/>
    <w:qFormat/>
    <w:rsid w:val="00506B57"/>
    <w:pPr>
      <w:keepNext/>
      <w:keepLines/>
      <w:suppressAutoHyphens/>
      <w:spacing w:after="115" w:line="600" w:lineRule="exact"/>
      <w:outlineLvl w:val="0"/>
    </w:pPr>
    <w:rPr>
      <w:rFonts w:ascii="Aktiv Grotesk" w:hAnsi="Aktiv Grotesk"/>
      <w:caps/>
      <w:color w:val="E6007E"/>
      <w:sz w:val="48"/>
    </w:rPr>
  </w:style>
  <w:style w:type="paragraph" w:customStyle="1" w:styleId="EOrangeberschrift1vorTabelle">
    <w:name w:val="_E_Orange_Überschrift_1_vor_Tabelle"/>
    <w:next w:val="11Flietext"/>
    <w:qFormat/>
    <w:rsid w:val="00506B57"/>
    <w:pPr>
      <w:keepNext/>
      <w:keepLines/>
      <w:suppressAutoHyphens/>
      <w:spacing w:after="115" w:line="600" w:lineRule="exact"/>
      <w:outlineLvl w:val="0"/>
    </w:pPr>
    <w:rPr>
      <w:rFonts w:ascii="Aktiv Grotesk" w:hAnsi="Aktiv Grotesk"/>
      <w:caps/>
      <w:color w:val="FF7F41"/>
      <w:sz w:val="48"/>
    </w:rPr>
  </w:style>
  <w:style w:type="paragraph" w:customStyle="1" w:styleId="AGrnberschrift2vorTabelle">
    <w:name w:val="_A_Grün_Überschrift_2_vor_Tabelle"/>
    <w:next w:val="11Flietext"/>
    <w:qFormat/>
    <w:rsid w:val="00506B57"/>
    <w:pPr>
      <w:keepNext/>
      <w:keepLines/>
      <w:suppressAutoHyphens/>
      <w:spacing w:after="150" w:line="500" w:lineRule="exact"/>
      <w:outlineLvl w:val="1"/>
    </w:pPr>
    <w:rPr>
      <w:rFonts w:ascii="Aktiv Grotesk Medium" w:hAnsi="Aktiv Grotesk Medium"/>
      <w:color w:val="00BB7E"/>
      <w:sz w:val="38"/>
    </w:rPr>
  </w:style>
  <w:style w:type="paragraph" w:customStyle="1" w:styleId="BBlauberschrift2vorTabelle">
    <w:name w:val="_B_Blau_Überschrift_2_vor_Tabelle"/>
    <w:next w:val="11Flietext"/>
    <w:qFormat/>
    <w:rsid w:val="00506B57"/>
    <w:pPr>
      <w:keepNext/>
      <w:keepLines/>
      <w:suppressAutoHyphens/>
      <w:spacing w:after="150" w:line="500" w:lineRule="exact"/>
      <w:outlineLvl w:val="1"/>
    </w:pPr>
    <w:rPr>
      <w:rFonts w:ascii="Aktiv Grotesk Medium" w:hAnsi="Aktiv Grotesk Medium"/>
      <w:color w:val="009FE5"/>
      <w:sz w:val="38"/>
    </w:rPr>
  </w:style>
  <w:style w:type="paragraph" w:customStyle="1" w:styleId="CLilaberschrift2vorTabelle">
    <w:name w:val="_C_Lila_Überschrift_2_vor_Tabelle"/>
    <w:next w:val="11Flietext"/>
    <w:qFormat/>
    <w:rsid w:val="00506B57"/>
    <w:pPr>
      <w:keepNext/>
      <w:keepLines/>
      <w:suppressAutoHyphens/>
      <w:spacing w:after="150" w:line="500" w:lineRule="exact"/>
      <w:outlineLvl w:val="1"/>
    </w:pPr>
    <w:rPr>
      <w:rFonts w:ascii="Aktiv Grotesk Medium" w:hAnsi="Aktiv Grotesk Medium"/>
      <w:color w:val="7D55C7"/>
      <w:sz w:val="38"/>
    </w:rPr>
  </w:style>
  <w:style w:type="paragraph" w:customStyle="1" w:styleId="DPinkberschrift2vorTabelle">
    <w:name w:val="_D_Pink_Überschrift_2_vor_Tabelle"/>
    <w:next w:val="11Flietext"/>
    <w:qFormat/>
    <w:rsid w:val="00506B57"/>
    <w:pPr>
      <w:keepNext/>
      <w:keepLines/>
      <w:suppressAutoHyphens/>
      <w:spacing w:after="150" w:line="500" w:lineRule="exact"/>
      <w:outlineLvl w:val="1"/>
    </w:pPr>
    <w:rPr>
      <w:rFonts w:ascii="Aktiv Grotesk Medium" w:hAnsi="Aktiv Grotesk Medium"/>
      <w:color w:val="E6007E"/>
      <w:sz w:val="38"/>
    </w:rPr>
  </w:style>
  <w:style w:type="paragraph" w:customStyle="1" w:styleId="EOrangeberschrift2vorTabelle">
    <w:name w:val="_E_Orange_Überschrift_2_vor_Tabelle"/>
    <w:next w:val="11Flietext"/>
    <w:qFormat/>
    <w:rsid w:val="00506B57"/>
    <w:pPr>
      <w:keepNext/>
      <w:keepLines/>
      <w:suppressAutoHyphens/>
      <w:spacing w:after="115" w:line="500" w:lineRule="exact"/>
      <w:outlineLvl w:val="1"/>
    </w:pPr>
    <w:rPr>
      <w:rFonts w:ascii="Aktiv Grotesk Medium" w:hAnsi="Aktiv Grotesk Medium"/>
      <w:color w:val="FF7F41"/>
      <w:sz w:val="38"/>
    </w:rPr>
  </w:style>
  <w:style w:type="paragraph" w:customStyle="1" w:styleId="AGrnberschrift3vorTabelle">
    <w:name w:val="_A_Grün_Überschrift_3_vor_Tabelle"/>
    <w:next w:val="11Flietext"/>
    <w:qFormat/>
    <w:rsid w:val="00506B57"/>
    <w:pPr>
      <w:keepNext/>
      <w:keepLines/>
      <w:suppressAutoHyphens/>
      <w:spacing w:after="175" w:line="340" w:lineRule="exact"/>
      <w:outlineLvl w:val="2"/>
    </w:pPr>
    <w:rPr>
      <w:rFonts w:ascii="Aktiv Grotesk Light" w:hAnsi="Aktiv Grotesk Light"/>
      <w:color w:val="00BB7E"/>
      <w:sz w:val="28"/>
    </w:rPr>
  </w:style>
  <w:style w:type="paragraph" w:customStyle="1" w:styleId="BBlauberschrift3vorTabelle">
    <w:name w:val="_B_Blau_Überschrift_3_vor_Tabelle"/>
    <w:next w:val="11Flietext"/>
    <w:qFormat/>
    <w:rsid w:val="00506B57"/>
    <w:pPr>
      <w:keepNext/>
      <w:keepLines/>
      <w:suppressAutoHyphens/>
      <w:spacing w:after="175" w:line="340" w:lineRule="exact"/>
      <w:outlineLvl w:val="2"/>
    </w:pPr>
    <w:rPr>
      <w:rFonts w:ascii="Aktiv Grotesk Light" w:hAnsi="Aktiv Grotesk Light"/>
      <w:color w:val="009FE5"/>
      <w:sz w:val="28"/>
    </w:rPr>
  </w:style>
  <w:style w:type="paragraph" w:customStyle="1" w:styleId="CLilaberschrift3vorTabelle">
    <w:name w:val="_C_Lila_Überschrift_3_vor_Tabelle"/>
    <w:next w:val="11Flietext"/>
    <w:qFormat/>
    <w:rsid w:val="00506B57"/>
    <w:pPr>
      <w:keepNext/>
      <w:keepLines/>
      <w:suppressAutoHyphens/>
      <w:spacing w:after="175" w:line="340" w:lineRule="exact"/>
      <w:outlineLvl w:val="2"/>
    </w:pPr>
    <w:rPr>
      <w:rFonts w:ascii="Aktiv Grotesk Light" w:hAnsi="Aktiv Grotesk Light"/>
      <w:color w:val="7D55C7"/>
      <w:sz w:val="28"/>
    </w:rPr>
  </w:style>
  <w:style w:type="paragraph" w:customStyle="1" w:styleId="DPinkberschrift3vorTabelle">
    <w:name w:val="_D_Pink_Überschrift_3_vor_Tabelle"/>
    <w:next w:val="11Flietext"/>
    <w:qFormat/>
    <w:rsid w:val="00506B57"/>
    <w:pPr>
      <w:keepNext/>
      <w:keepLines/>
      <w:suppressAutoHyphens/>
      <w:spacing w:after="175" w:line="340" w:lineRule="exact"/>
      <w:outlineLvl w:val="2"/>
    </w:pPr>
    <w:rPr>
      <w:rFonts w:ascii="Aktiv Grotesk Light" w:hAnsi="Aktiv Grotesk Light"/>
      <w:color w:val="E6007E"/>
      <w:sz w:val="28"/>
    </w:rPr>
  </w:style>
  <w:style w:type="paragraph" w:customStyle="1" w:styleId="EOrangeberschrift3vorTabelle">
    <w:name w:val="_E_Orange_Überschrift_3_vor_Tabelle"/>
    <w:next w:val="11Flietext"/>
    <w:qFormat/>
    <w:rsid w:val="00506B57"/>
    <w:pPr>
      <w:keepNext/>
      <w:keepLines/>
      <w:suppressAutoHyphens/>
      <w:spacing w:after="175" w:line="340" w:lineRule="exact"/>
      <w:outlineLvl w:val="2"/>
    </w:pPr>
    <w:rPr>
      <w:rFonts w:ascii="Aktiv Grotesk Light" w:hAnsi="Aktiv Grotesk Light"/>
      <w:color w:val="FF7F41"/>
      <w:sz w:val="28"/>
    </w:rPr>
  </w:style>
  <w:style w:type="paragraph" w:customStyle="1" w:styleId="AGrnberschrift4vorTabelle">
    <w:name w:val="_A_Grün_Überschrift_4_vor_Tabelle"/>
    <w:next w:val="11Flietext"/>
    <w:qFormat/>
    <w:rsid w:val="00506B57"/>
    <w:pPr>
      <w:keepNext/>
      <w:keepLines/>
      <w:tabs>
        <w:tab w:val="left" w:pos="357"/>
        <w:tab w:val="left" w:pos="488"/>
      </w:tabs>
      <w:suppressAutoHyphens/>
      <w:spacing w:after="205" w:line="250" w:lineRule="exact"/>
      <w:outlineLvl w:val="3"/>
    </w:pPr>
    <w:rPr>
      <w:rFonts w:ascii="Aktiv Grotesk Bold" w:hAnsi="Aktiv Grotesk Bold"/>
      <w:color w:val="00BB7E"/>
      <w:sz w:val="20"/>
    </w:rPr>
  </w:style>
  <w:style w:type="paragraph" w:customStyle="1" w:styleId="BBlauberschrift4vorTabelle">
    <w:name w:val="_B_Blau_Überschrift_4_vor_Tabelle"/>
    <w:next w:val="11Flietext"/>
    <w:qFormat/>
    <w:rsid w:val="00506B57"/>
    <w:pPr>
      <w:keepNext/>
      <w:keepLines/>
      <w:tabs>
        <w:tab w:val="left" w:pos="357"/>
        <w:tab w:val="left" w:pos="488"/>
      </w:tabs>
      <w:suppressAutoHyphens/>
      <w:spacing w:after="205" w:line="250" w:lineRule="exact"/>
      <w:outlineLvl w:val="3"/>
    </w:pPr>
    <w:rPr>
      <w:rFonts w:ascii="Aktiv Grotesk Bold" w:hAnsi="Aktiv Grotesk Bold"/>
      <w:color w:val="009FE4"/>
      <w:sz w:val="20"/>
    </w:rPr>
  </w:style>
  <w:style w:type="paragraph" w:customStyle="1" w:styleId="CLilaberschrift4vorTabelle">
    <w:name w:val="_C_Lila_Überschrift_4_vor_Tabelle"/>
    <w:next w:val="11Flietext"/>
    <w:qFormat/>
    <w:rsid w:val="00506B57"/>
    <w:pPr>
      <w:keepNext/>
      <w:keepLines/>
      <w:tabs>
        <w:tab w:val="left" w:pos="357"/>
        <w:tab w:val="left" w:pos="488"/>
      </w:tabs>
      <w:suppressAutoHyphens/>
      <w:spacing w:after="205" w:line="250" w:lineRule="exact"/>
      <w:outlineLvl w:val="3"/>
    </w:pPr>
    <w:rPr>
      <w:rFonts w:ascii="Aktiv Grotesk Bold" w:hAnsi="Aktiv Grotesk Bold"/>
      <w:color w:val="7D55C7"/>
      <w:sz w:val="20"/>
    </w:rPr>
  </w:style>
  <w:style w:type="paragraph" w:customStyle="1" w:styleId="DPinkberschrift4vorTabelle">
    <w:name w:val="_D_Pink_Überschrift_4_vor_Tabelle"/>
    <w:next w:val="11Flietext"/>
    <w:qFormat/>
    <w:rsid w:val="00506B57"/>
    <w:pPr>
      <w:keepNext/>
      <w:keepLines/>
      <w:tabs>
        <w:tab w:val="left" w:pos="357"/>
        <w:tab w:val="left" w:pos="488"/>
      </w:tabs>
      <w:suppressAutoHyphens/>
      <w:spacing w:after="205" w:line="250" w:lineRule="exact"/>
      <w:outlineLvl w:val="3"/>
    </w:pPr>
    <w:rPr>
      <w:rFonts w:ascii="Aktiv Grotesk Bold" w:hAnsi="Aktiv Grotesk Bold"/>
      <w:color w:val="E6007E"/>
      <w:sz w:val="20"/>
    </w:rPr>
  </w:style>
  <w:style w:type="paragraph" w:customStyle="1" w:styleId="EOrangeberschrift4vorTabelle">
    <w:name w:val="_E_Orange_Überschrift_4_vor_Tabelle"/>
    <w:next w:val="11Flietext"/>
    <w:qFormat/>
    <w:rsid w:val="00506B57"/>
    <w:pPr>
      <w:keepNext/>
      <w:keepLines/>
      <w:tabs>
        <w:tab w:val="left" w:pos="357"/>
        <w:tab w:val="left" w:pos="488"/>
      </w:tabs>
      <w:suppressAutoHyphens/>
      <w:spacing w:after="205" w:line="250" w:lineRule="exact"/>
      <w:outlineLvl w:val="3"/>
    </w:pPr>
    <w:rPr>
      <w:rFonts w:ascii="Aktiv Grotesk Bold" w:hAnsi="Aktiv Grotesk Bold"/>
      <w:color w:val="FF7F41"/>
      <w:sz w:val="20"/>
    </w:rPr>
  </w:style>
  <w:style w:type="paragraph" w:customStyle="1" w:styleId="AGrnberschrift5vorTabelle">
    <w:name w:val="_A_Grün_Überschrift_5_vor_Tabelle"/>
    <w:next w:val="11Flietext"/>
    <w:qFormat/>
    <w:rsid w:val="00506B57"/>
    <w:pPr>
      <w:keepNext/>
      <w:keepLines/>
      <w:spacing w:after="195" w:line="250" w:lineRule="exact"/>
      <w:outlineLvl w:val="4"/>
    </w:pPr>
    <w:rPr>
      <w:rFonts w:ascii="Aktiv Grotesk" w:hAnsi="Aktiv Grotesk"/>
      <w:color w:val="00BB7E"/>
      <w:sz w:val="19"/>
    </w:rPr>
  </w:style>
  <w:style w:type="paragraph" w:customStyle="1" w:styleId="BBlauberschrift5vorTabelle">
    <w:name w:val="_B_Blau_Überschrift_5_vor_Tabelle"/>
    <w:next w:val="11Flietext"/>
    <w:qFormat/>
    <w:rsid w:val="00506B57"/>
    <w:pPr>
      <w:keepNext/>
      <w:keepLines/>
      <w:spacing w:after="195" w:line="250" w:lineRule="exact"/>
    </w:pPr>
    <w:rPr>
      <w:rFonts w:ascii="Aktiv Grotesk" w:hAnsi="Aktiv Grotesk"/>
      <w:color w:val="009FE4"/>
      <w:sz w:val="19"/>
    </w:rPr>
  </w:style>
  <w:style w:type="paragraph" w:customStyle="1" w:styleId="CLilaberschrift5vorTabelle">
    <w:name w:val="_C_Lila_Überschrift_5_vor_Tabelle"/>
    <w:next w:val="11Flietext"/>
    <w:qFormat/>
    <w:rsid w:val="00506B57"/>
    <w:pPr>
      <w:keepNext/>
      <w:keepLines/>
      <w:spacing w:after="195" w:line="250" w:lineRule="exact"/>
      <w:outlineLvl w:val="4"/>
    </w:pPr>
    <w:rPr>
      <w:rFonts w:ascii="Aktiv Grotesk" w:hAnsi="Aktiv Grotesk"/>
      <w:color w:val="7D55C7"/>
      <w:sz w:val="19"/>
    </w:rPr>
  </w:style>
  <w:style w:type="paragraph" w:customStyle="1" w:styleId="DPinkberschrift5vorTabelle">
    <w:name w:val="_D_Pink_Überschrift_5_vor_Tabelle"/>
    <w:next w:val="11Flietext"/>
    <w:qFormat/>
    <w:rsid w:val="00506B57"/>
    <w:pPr>
      <w:keepNext/>
      <w:keepLines/>
      <w:spacing w:after="195" w:line="250" w:lineRule="exact"/>
      <w:outlineLvl w:val="4"/>
    </w:pPr>
    <w:rPr>
      <w:rFonts w:ascii="Aktiv Grotesk" w:hAnsi="Aktiv Grotesk"/>
      <w:color w:val="E6007E"/>
      <w:sz w:val="19"/>
    </w:rPr>
  </w:style>
  <w:style w:type="paragraph" w:customStyle="1" w:styleId="EOrangeberschrift5vorTabelle">
    <w:name w:val="_E_Orange_Überschrift_5_vor_Tabelle"/>
    <w:next w:val="11Flietext"/>
    <w:qFormat/>
    <w:rsid w:val="00506B57"/>
    <w:pPr>
      <w:spacing w:after="195" w:line="250" w:lineRule="exact"/>
      <w:outlineLvl w:val="4"/>
    </w:pPr>
    <w:rPr>
      <w:rFonts w:ascii="Aktiv Grotesk" w:hAnsi="Aktiv Grotesk"/>
      <w:color w:val="FF7F41"/>
      <w:sz w:val="19"/>
    </w:rPr>
  </w:style>
  <w:style w:type="paragraph" w:customStyle="1" w:styleId="AGrnberschrift6vorTabelle">
    <w:name w:val="_A_Grün_Überschrift_6_vor_Tabelle"/>
    <w:next w:val="11Flietext"/>
    <w:qFormat/>
    <w:rsid w:val="00506B57"/>
    <w:pPr>
      <w:keepNext/>
      <w:keepLines/>
      <w:spacing w:after="200" w:line="250" w:lineRule="exact"/>
      <w:outlineLvl w:val="5"/>
    </w:pPr>
    <w:rPr>
      <w:rFonts w:ascii="Aktiv Grotesk Bold" w:hAnsi="Aktiv Grotesk Bold"/>
      <w:color w:val="00BB7E"/>
      <w:sz w:val="17"/>
    </w:rPr>
  </w:style>
  <w:style w:type="paragraph" w:customStyle="1" w:styleId="BBlauberschrift6vorTabelle">
    <w:name w:val="_B_Blau_Überschrift_6_vor_Tabelle"/>
    <w:next w:val="11Flietext"/>
    <w:qFormat/>
    <w:rsid w:val="00506B57"/>
    <w:pPr>
      <w:keepNext/>
      <w:keepLines/>
      <w:spacing w:after="200" w:line="250" w:lineRule="exact"/>
      <w:outlineLvl w:val="5"/>
    </w:pPr>
    <w:rPr>
      <w:rFonts w:ascii="Aktiv Grotesk Bold" w:hAnsi="Aktiv Grotesk Bold"/>
      <w:color w:val="009FE4"/>
      <w:sz w:val="17"/>
    </w:rPr>
  </w:style>
  <w:style w:type="paragraph" w:customStyle="1" w:styleId="CLilaberschrift6vorTabelle">
    <w:name w:val="_C_Lila_Überschrift_6_vor_Tabelle"/>
    <w:next w:val="11Flietext"/>
    <w:qFormat/>
    <w:rsid w:val="00506B57"/>
    <w:pPr>
      <w:keepNext/>
      <w:keepLines/>
      <w:spacing w:after="200" w:line="250" w:lineRule="exact"/>
      <w:outlineLvl w:val="5"/>
    </w:pPr>
    <w:rPr>
      <w:rFonts w:ascii="Aktiv Grotesk Bold" w:hAnsi="Aktiv Grotesk Bold"/>
      <w:color w:val="7D55C7"/>
      <w:sz w:val="17"/>
    </w:rPr>
  </w:style>
  <w:style w:type="paragraph" w:customStyle="1" w:styleId="DPinkberschrift6vorTabelle">
    <w:name w:val="_D_Pink_Überschrift_6_vor_Tabelle"/>
    <w:next w:val="11Flietext"/>
    <w:qFormat/>
    <w:rsid w:val="00506B57"/>
    <w:pPr>
      <w:keepNext/>
      <w:keepLines/>
      <w:spacing w:after="200" w:line="210" w:lineRule="exact"/>
      <w:outlineLvl w:val="5"/>
    </w:pPr>
    <w:rPr>
      <w:rFonts w:ascii="Aktiv Grotesk Bold" w:hAnsi="Aktiv Grotesk Bold"/>
      <w:color w:val="E6007E"/>
      <w:sz w:val="17"/>
    </w:rPr>
  </w:style>
  <w:style w:type="paragraph" w:customStyle="1" w:styleId="EOrangeberschrift6vorTabelle">
    <w:name w:val="_E_Orange_Überschrift_6_vor_Tabelle"/>
    <w:next w:val="11Flietext"/>
    <w:qFormat/>
    <w:rsid w:val="00506B57"/>
    <w:pPr>
      <w:keepNext/>
      <w:keepLines/>
      <w:spacing w:after="200" w:line="250" w:lineRule="exact"/>
      <w:outlineLvl w:val="5"/>
    </w:pPr>
    <w:rPr>
      <w:rFonts w:ascii="Aktiv Grotesk Bold" w:hAnsi="Aktiv Grotesk Bold"/>
      <w:color w:val="FF7F41"/>
      <w:sz w:val="17"/>
    </w:rPr>
  </w:style>
  <w:style w:type="paragraph" w:customStyle="1" w:styleId="20bFunotelast">
    <w:name w:val="_20b_Fußnote_last"/>
    <w:next w:val="11Flietext"/>
    <w:qFormat/>
    <w:rsid w:val="00506B57"/>
    <w:pPr>
      <w:tabs>
        <w:tab w:val="left" w:pos="113"/>
      </w:tabs>
      <w:spacing w:after="250" w:line="180" w:lineRule="exact"/>
      <w:ind w:left="113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20cFunotesingle">
    <w:name w:val="_20c_Fußnote_single"/>
    <w:next w:val="11Flietext"/>
    <w:qFormat/>
    <w:rsid w:val="00506B57"/>
    <w:pPr>
      <w:tabs>
        <w:tab w:val="left" w:pos="113"/>
      </w:tabs>
      <w:spacing w:before="30" w:after="250" w:line="180" w:lineRule="exact"/>
      <w:ind w:left="113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21aFunoteTabellebreitfirst">
    <w:name w:val="_21a_Fußnote_Tabelle_breit_first"/>
    <w:qFormat/>
    <w:rsid w:val="00506B57"/>
    <w:pPr>
      <w:tabs>
        <w:tab w:val="left" w:pos="113"/>
      </w:tabs>
      <w:spacing w:before="30" w:after="0" w:line="180" w:lineRule="exact"/>
      <w:ind w:left="-738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21bFunoteTabellebreitlast">
    <w:name w:val="_21b_Fußnote_Tabelle_breit_last"/>
    <w:qFormat/>
    <w:rsid w:val="00506B57"/>
    <w:pPr>
      <w:tabs>
        <w:tab w:val="left" w:pos="113"/>
      </w:tabs>
      <w:spacing w:after="250" w:line="180" w:lineRule="exact"/>
      <w:ind w:left="-738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21cFunoteTabellebreitsingle">
    <w:name w:val="_21c_Fußnote_Tabelle_breit_single"/>
    <w:qFormat/>
    <w:rsid w:val="00506B57"/>
    <w:pPr>
      <w:tabs>
        <w:tab w:val="left" w:pos="113"/>
      </w:tabs>
      <w:spacing w:before="30" w:after="250" w:line="180" w:lineRule="exact"/>
      <w:ind w:left="-738" w:hanging="113"/>
    </w:pPr>
    <w:rPr>
      <w:rFonts w:ascii="Aktiv Grotesk Light" w:eastAsia="Times New Roman" w:hAnsi="Aktiv Grotesk Light"/>
      <w:color w:val="000000" w:themeColor="text1"/>
      <w:sz w:val="12"/>
      <w:lang w:val="de-AT" w:eastAsia="de-DE"/>
    </w:rPr>
  </w:style>
  <w:style w:type="paragraph" w:customStyle="1" w:styleId="TlastRow">
    <w:name w:val="T_lastRow"/>
    <w:qFormat/>
    <w:rsid w:val="00506B57"/>
    <w:pPr>
      <w:spacing w:after="0" w:line="240" w:lineRule="auto"/>
    </w:pPr>
    <w:rPr>
      <w:rFonts w:ascii="Aktiv Grotesk Light" w:hAnsi="Aktiv Grotesk Light"/>
      <w:sz w:val="2"/>
      <w:lang w:val="de-DE"/>
    </w:rPr>
  </w:style>
  <w:style w:type="paragraph" w:customStyle="1" w:styleId="BBlauberschrift2ohneTitel">
    <w:name w:val="_B_Blau_Überschrift_2_ohne Titel"/>
    <w:next w:val="11Flietext"/>
    <w:qFormat/>
    <w:rsid w:val="00506B57"/>
    <w:pPr>
      <w:keepNext/>
      <w:keepLines/>
      <w:suppressAutoHyphens/>
      <w:spacing w:after="0" w:line="500" w:lineRule="exact"/>
      <w:outlineLvl w:val="1"/>
    </w:pPr>
    <w:rPr>
      <w:rFonts w:ascii="Aktiv Grotesk Medium" w:hAnsi="Aktiv Grotesk Medium"/>
      <w:color w:val="009FE5"/>
      <w:sz w:val="38"/>
      <w:lang w:val="de-DE"/>
    </w:rPr>
  </w:style>
  <w:style w:type="paragraph" w:customStyle="1" w:styleId="AGrnberschrift2ohneTitel">
    <w:name w:val="_A_Grün_Überschrift_2_ohne Titel"/>
    <w:next w:val="11Flietext"/>
    <w:qFormat/>
    <w:rsid w:val="00506B57"/>
    <w:pPr>
      <w:spacing w:after="0" w:line="500" w:lineRule="exact"/>
      <w:outlineLvl w:val="1"/>
    </w:pPr>
    <w:rPr>
      <w:rFonts w:ascii="Aktiv Grotesk Medium" w:hAnsi="Aktiv Grotesk Medium"/>
      <w:color w:val="00BB7E"/>
      <w:sz w:val="38"/>
    </w:rPr>
  </w:style>
  <w:style w:type="paragraph" w:customStyle="1" w:styleId="CLilaberschrift2ohneTitel">
    <w:name w:val="_C_Lila_Überschrift_2_ohne Titel"/>
    <w:next w:val="11Flietext"/>
    <w:qFormat/>
    <w:rsid w:val="00506B57"/>
    <w:pPr>
      <w:spacing w:after="0" w:line="500" w:lineRule="exact"/>
      <w:outlineLvl w:val="1"/>
    </w:pPr>
    <w:rPr>
      <w:rFonts w:ascii="Aktiv Grotesk Medium" w:hAnsi="Aktiv Grotesk Medium"/>
      <w:color w:val="7D55C7"/>
      <w:sz w:val="38"/>
    </w:rPr>
  </w:style>
  <w:style w:type="paragraph" w:customStyle="1" w:styleId="DPinkberschrift2ohneTitel">
    <w:name w:val="_D_Pink_Überschrift_2_ohne Titel"/>
    <w:next w:val="11Flietext"/>
    <w:qFormat/>
    <w:rsid w:val="00506B57"/>
    <w:pPr>
      <w:spacing w:after="0" w:line="500" w:lineRule="exact"/>
      <w:outlineLvl w:val="1"/>
    </w:pPr>
    <w:rPr>
      <w:rFonts w:ascii="Aktiv Grotesk Medium" w:hAnsi="Aktiv Grotesk Medium"/>
      <w:color w:val="E6007E"/>
      <w:sz w:val="38"/>
    </w:rPr>
  </w:style>
  <w:style w:type="paragraph" w:customStyle="1" w:styleId="EOrangeberschrift2ohneTitel">
    <w:name w:val="_E_Orange_Überschrift_2_ohne Titel"/>
    <w:next w:val="11Flietext"/>
    <w:qFormat/>
    <w:rsid w:val="00506B57"/>
    <w:pPr>
      <w:spacing w:after="0" w:line="500" w:lineRule="exact"/>
      <w:outlineLvl w:val="1"/>
    </w:pPr>
    <w:rPr>
      <w:rFonts w:ascii="Aktiv Grotesk Medium" w:hAnsi="Aktiv Grotesk Medium"/>
      <w:color w:val="FF7F41"/>
      <w:sz w:val="38"/>
    </w:rPr>
  </w:style>
  <w:style w:type="paragraph" w:customStyle="1" w:styleId="Ttextboldindent1">
    <w:name w:val="T_text_bold_indent1"/>
    <w:qFormat/>
    <w:rsid w:val="00506B57"/>
    <w:pPr>
      <w:spacing w:before="20" w:after="20" w:line="180" w:lineRule="exact"/>
      <w:ind w:left="227" w:right="57"/>
    </w:pPr>
    <w:rPr>
      <w:rFonts w:ascii="Aktiv Grotesk Medium" w:hAnsi="Aktiv Grotesk Medium"/>
      <w:color w:val="000000" w:themeColor="text1"/>
      <w:sz w:val="14"/>
      <w:lang w:val="de-DE"/>
    </w:rPr>
  </w:style>
  <w:style w:type="paragraph" w:customStyle="1" w:styleId="Ttextboldindent2">
    <w:name w:val="T_text_bold_indent2"/>
    <w:qFormat/>
    <w:rsid w:val="00506B57"/>
    <w:pPr>
      <w:spacing w:before="20" w:after="20" w:line="180" w:lineRule="exact"/>
      <w:ind w:left="454" w:right="57"/>
    </w:pPr>
    <w:rPr>
      <w:rFonts w:ascii="Aktiv Grotesk Medium" w:hAnsi="Aktiv Grotesk Medium"/>
      <w:color w:val="000000" w:themeColor="text1"/>
      <w:sz w:val="14"/>
    </w:rPr>
  </w:style>
  <w:style w:type="paragraph" w:customStyle="1" w:styleId="14aAufzhlunglast">
    <w:name w:val="_14a_Aufzählung_last"/>
    <w:qFormat/>
    <w:rsid w:val="00506B57"/>
    <w:pPr>
      <w:numPr>
        <w:numId w:val="23"/>
      </w:num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AGrnAufzhlunglast">
    <w:name w:val="_A_Grün_Aufzählung_last"/>
    <w:qFormat/>
    <w:rsid w:val="00506B57"/>
    <w:pPr>
      <w:numPr>
        <w:numId w:val="24"/>
      </w:num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BBlauAufzhlunglast">
    <w:name w:val="_B_Blau_Aufzählung_last"/>
    <w:qFormat/>
    <w:rsid w:val="00506B57"/>
    <w:pPr>
      <w:numPr>
        <w:numId w:val="25"/>
      </w:num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CLilaAufzhlunglast">
    <w:name w:val="_C_Lila_Aufzählung_last"/>
    <w:qFormat/>
    <w:rsid w:val="00506B57"/>
    <w:pPr>
      <w:numPr>
        <w:numId w:val="26"/>
      </w:numPr>
      <w:spacing w:after="250" w:line="250" w:lineRule="exact"/>
    </w:pPr>
    <w:rPr>
      <w:rFonts w:ascii="Aktiv Grotesk Light" w:hAnsi="Aktiv Grotesk Light"/>
      <w:color w:val="000000" w:themeColor="text1"/>
      <w:sz w:val="17"/>
    </w:rPr>
  </w:style>
  <w:style w:type="paragraph" w:customStyle="1" w:styleId="DPinkAufzhlunglast">
    <w:name w:val="_D_Pink_Aufzählung_last"/>
    <w:qFormat/>
    <w:rsid w:val="00506B57"/>
    <w:pPr>
      <w:numPr>
        <w:numId w:val="27"/>
      </w:num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EOrangeAufzhlunglast">
    <w:name w:val="_E_Orange_Aufzählung_last"/>
    <w:qFormat/>
    <w:rsid w:val="00506B57"/>
    <w:pPr>
      <w:numPr>
        <w:numId w:val="28"/>
      </w:numPr>
      <w:spacing w:after="250" w:line="250" w:lineRule="exact"/>
      <w:jc w:val="both"/>
    </w:pPr>
    <w:rPr>
      <w:rFonts w:ascii="Aktiv Grotesk Light" w:hAnsi="Aktiv Grotesk Light"/>
      <w:color w:val="000000" w:themeColor="text1"/>
      <w:sz w:val="17"/>
    </w:rPr>
  </w:style>
  <w:style w:type="paragraph" w:customStyle="1" w:styleId="AGrnErgnzungsinhalteli">
    <w:name w:val="_A_Grün_Ergänzungsinhalte_li"/>
    <w:next w:val="11Flietext"/>
    <w:qFormat/>
    <w:rsid w:val="00506B57"/>
    <w:pPr>
      <w:numPr>
        <w:ilvl w:val="6"/>
        <w:numId w:val="10"/>
      </w:numPr>
      <w:pBdr>
        <w:bottom w:val="single" w:sz="4" w:space="1" w:color="00BB7E"/>
      </w:pBdr>
      <w:spacing w:after="60" w:line="250" w:lineRule="exact"/>
    </w:pPr>
    <w:rPr>
      <w:rFonts w:ascii="Aktiv Grotesk Medium" w:hAnsi="Aktiv Grotesk Medium"/>
      <w:color w:val="00BB7E"/>
      <w:sz w:val="17"/>
    </w:rPr>
  </w:style>
  <w:style w:type="paragraph" w:customStyle="1" w:styleId="AGrnErgnzungsinhaltere">
    <w:name w:val="_A_Grün_Ergänzungsinhalte_re"/>
    <w:next w:val="11Flietext"/>
    <w:qFormat/>
    <w:rsid w:val="00506B57"/>
    <w:pPr>
      <w:pBdr>
        <w:bottom w:val="single" w:sz="4" w:space="1" w:color="00BB7E"/>
      </w:pBdr>
      <w:spacing w:after="60" w:line="250" w:lineRule="exact"/>
      <w:jc w:val="right"/>
    </w:pPr>
    <w:rPr>
      <w:rFonts w:ascii="Aktiv Grotesk Medium" w:hAnsi="Aktiv Grotesk Medium"/>
      <w:color w:val="00BB7E"/>
      <w:sz w:val="17"/>
    </w:rPr>
  </w:style>
  <w:style w:type="paragraph" w:customStyle="1" w:styleId="BBlauErgnzungsinhalteli">
    <w:name w:val="_B_Blau_Ergänzungsinhalte_li"/>
    <w:next w:val="11Flietext"/>
    <w:qFormat/>
    <w:rsid w:val="00506B57"/>
    <w:pPr>
      <w:pBdr>
        <w:bottom w:val="single" w:sz="4" w:space="1" w:color="009FE4"/>
      </w:pBdr>
      <w:spacing w:after="60" w:line="250" w:lineRule="exact"/>
    </w:pPr>
    <w:rPr>
      <w:rFonts w:ascii="Aktiv Grotesk Medium" w:hAnsi="Aktiv Grotesk Medium"/>
      <w:color w:val="009FE4"/>
      <w:sz w:val="17"/>
    </w:rPr>
  </w:style>
  <w:style w:type="paragraph" w:customStyle="1" w:styleId="BBlauErgnzungsinhaltere">
    <w:name w:val="_B_Blau_Ergänzungsinhalte_re"/>
    <w:next w:val="11Flietext"/>
    <w:qFormat/>
    <w:rsid w:val="00506B57"/>
    <w:pPr>
      <w:pBdr>
        <w:bottom w:val="single" w:sz="4" w:space="1" w:color="009FE4"/>
      </w:pBdr>
      <w:spacing w:after="0" w:line="250" w:lineRule="exact"/>
      <w:jc w:val="right"/>
    </w:pPr>
    <w:rPr>
      <w:rFonts w:ascii="Aktiv Grotesk Medium" w:hAnsi="Aktiv Grotesk Medium"/>
      <w:color w:val="009FE4"/>
      <w:sz w:val="17"/>
    </w:rPr>
  </w:style>
  <w:style w:type="paragraph" w:customStyle="1" w:styleId="CLilaErgnzungsinhalteli">
    <w:name w:val="_C_Lila_Ergänzungsinhalte_li"/>
    <w:next w:val="11Flietext"/>
    <w:qFormat/>
    <w:rsid w:val="00506B57"/>
    <w:pPr>
      <w:pBdr>
        <w:bottom w:val="single" w:sz="4" w:space="1" w:color="7D55C7"/>
      </w:pBdr>
      <w:spacing w:after="60" w:line="250" w:lineRule="exact"/>
    </w:pPr>
    <w:rPr>
      <w:rFonts w:ascii="Aktiv Grotesk Medium" w:hAnsi="Aktiv Grotesk Medium"/>
      <w:color w:val="7D55C7"/>
      <w:sz w:val="17"/>
    </w:rPr>
  </w:style>
  <w:style w:type="paragraph" w:customStyle="1" w:styleId="CLilaErgnzungsinhaltere">
    <w:name w:val="_C_Lila_Ergänzungsinhalte_re"/>
    <w:next w:val="11Flietext"/>
    <w:qFormat/>
    <w:rsid w:val="00506B57"/>
    <w:pPr>
      <w:pBdr>
        <w:bottom w:val="single" w:sz="4" w:space="1" w:color="7D55C7"/>
      </w:pBdr>
      <w:spacing w:after="60" w:line="250" w:lineRule="exact"/>
      <w:jc w:val="right"/>
    </w:pPr>
    <w:rPr>
      <w:rFonts w:ascii="Aktiv Grotesk Medium" w:hAnsi="Aktiv Grotesk Medium"/>
      <w:color w:val="7D55C7"/>
      <w:sz w:val="17"/>
    </w:rPr>
  </w:style>
  <w:style w:type="paragraph" w:customStyle="1" w:styleId="DPinkErgnzungsinhalteli">
    <w:name w:val="_D_Pink_Ergänzungsinhalte_li"/>
    <w:next w:val="11Flietext"/>
    <w:qFormat/>
    <w:rsid w:val="00506B57"/>
    <w:pPr>
      <w:pBdr>
        <w:bottom w:val="single" w:sz="4" w:space="1" w:color="E6007E"/>
      </w:pBdr>
      <w:spacing w:after="60" w:line="250" w:lineRule="exact"/>
    </w:pPr>
    <w:rPr>
      <w:rFonts w:ascii="Aktiv Grotesk Medium" w:hAnsi="Aktiv Grotesk Medium"/>
      <w:color w:val="E6007E"/>
      <w:sz w:val="17"/>
    </w:rPr>
  </w:style>
  <w:style w:type="paragraph" w:customStyle="1" w:styleId="DPinkErgnzungsinhaltere">
    <w:name w:val="_D_Pink_Ergänzungsinhalte_re"/>
    <w:next w:val="11Flietext"/>
    <w:qFormat/>
    <w:rsid w:val="00506B57"/>
    <w:pPr>
      <w:pBdr>
        <w:bottom w:val="single" w:sz="4" w:space="1" w:color="E6007E"/>
      </w:pBdr>
      <w:spacing w:after="60" w:line="250" w:lineRule="exact"/>
      <w:jc w:val="right"/>
    </w:pPr>
    <w:rPr>
      <w:rFonts w:ascii="Aktiv Grotesk Medium" w:hAnsi="Aktiv Grotesk Medium"/>
      <w:color w:val="E6007E"/>
      <w:sz w:val="17"/>
    </w:rPr>
  </w:style>
  <w:style w:type="paragraph" w:customStyle="1" w:styleId="EOrangeErgnzungsinhalteli">
    <w:name w:val="_E_Orange_Ergänzungsinhalte_li"/>
    <w:next w:val="11Flietext"/>
    <w:qFormat/>
    <w:rsid w:val="00506B57"/>
    <w:pPr>
      <w:pBdr>
        <w:bottom w:val="single" w:sz="4" w:space="1" w:color="FF7F41"/>
      </w:pBdr>
      <w:spacing w:after="60" w:line="250" w:lineRule="exact"/>
    </w:pPr>
    <w:rPr>
      <w:rFonts w:ascii="Aktiv Grotesk Medium" w:hAnsi="Aktiv Grotesk Medium"/>
      <w:color w:val="FF7F41"/>
      <w:sz w:val="17"/>
    </w:rPr>
  </w:style>
  <w:style w:type="paragraph" w:customStyle="1" w:styleId="EOrangeErgnzungsinhaltere">
    <w:name w:val="_E_Orange_Ergänzungsinhalte_re"/>
    <w:next w:val="11Flietext"/>
    <w:qFormat/>
    <w:rsid w:val="00506B57"/>
    <w:pPr>
      <w:pBdr>
        <w:bottom w:val="single" w:sz="4" w:space="1" w:color="FF7F41"/>
      </w:pBdr>
      <w:spacing w:after="60" w:line="250" w:lineRule="exact"/>
      <w:jc w:val="right"/>
    </w:pPr>
    <w:rPr>
      <w:rFonts w:ascii="Aktiv Grotesk Medium" w:hAnsi="Aktiv Grotesk Medium"/>
      <w:color w:val="FF7F41"/>
      <w:sz w:val="17"/>
    </w:rPr>
  </w:style>
  <w:style w:type="paragraph" w:customStyle="1" w:styleId="BBlauVerweisIntern">
    <w:name w:val="_B_Blau_Verweis_Intern"/>
    <w:link w:val="BBlauVerweisInternChar"/>
    <w:qFormat/>
    <w:rsid w:val="00506B57"/>
    <w:pPr>
      <w:spacing w:after="250" w:line="250" w:lineRule="exact"/>
      <w:ind w:left="360" w:hanging="360"/>
    </w:pPr>
    <w:rPr>
      <w:rFonts w:ascii="Aktiv Grotesk Medium" w:hAnsi="Aktiv Grotesk Medium"/>
      <w:color w:val="009FE4"/>
      <w:sz w:val="14"/>
    </w:rPr>
  </w:style>
  <w:style w:type="paragraph" w:customStyle="1" w:styleId="BBlauVerweisTextsingle">
    <w:name w:val="_B_Blau_Verweis_Text_single"/>
    <w:basedOn w:val="22Verweis"/>
    <w:qFormat/>
    <w:rsid w:val="00506B57"/>
    <w:pPr>
      <w:ind w:left="57"/>
    </w:pPr>
    <w:rPr>
      <w:rFonts w:cs="Aktiv Grotesk Medium"/>
      <w:noProof/>
      <w:szCs w:val="14"/>
      <w:lang w:val="de-DE"/>
    </w:rPr>
  </w:style>
  <w:style w:type="paragraph" w:customStyle="1" w:styleId="Pageicontest">
    <w:name w:val="Page_icon_test"/>
    <w:basedOn w:val="BBlauVerweisIntern"/>
    <w:link w:val="PageicontestChar"/>
    <w:rsid w:val="00506B57"/>
    <w:pPr>
      <w:spacing w:before="40" w:after="210"/>
      <w:ind w:left="284" w:hanging="284"/>
    </w:pPr>
    <w:rPr>
      <w:noProof/>
      <w:lang w:val="de-AT"/>
    </w:rPr>
  </w:style>
  <w:style w:type="paragraph" w:customStyle="1" w:styleId="PCicontest">
    <w:name w:val="PC_icon_test"/>
    <w:basedOn w:val="Pageicontest"/>
    <w:link w:val="PCicontestChar"/>
    <w:rsid w:val="00506B57"/>
  </w:style>
  <w:style w:type="character" w:customStyle="1" w:styleId="BBlauVerweisInternChar">
    <w:name w:val="_B_Blau_Verweis_Intern Char"/>
    <w:basedOn w:val="Absatz-Standardschriftart"/>
    <w:link w:val="BBlauVerweisIntern"/>
    <w:rsid w:val="00506B57"/>
    <w:rPr>
      <w:rFonts w:ascii="Aktiv Grotesk Medium" w:hAnsi="Aktiv Grotesk Medium"/>
      <w:color w:val="009FE4"/>
      <w:sz w:val="14"/>
    </w:rPr>
  </w:style>
  <w:style w:type="character" w:customStyle="1" w:styleId="PageicontestChar">
    <w:name w:val="Page_icon_test Char"/>
    <w:basedOn w:val="BBlauVerweisInternChar"/>
    <w:link w:val="Pageicontest"/>
    <w:rsid w:val="00506B57"/>
    <w:rPr>
      <w:rFonts w:ascii="Aktiv Grotesk Medium" w:hAnsi="Aktiv Grotesk Medium"/>
      <w:noProof/>
      <w:color w:val="009FE4"/>
      <w:sz w:val="14"/>
      <w:lang w:val="de-AT"/>
    </w:rPr>
  </w:style>
  <w:style w:type="paragraph" w:customStyle="1" w:styleId="iconnewstyleagain">
    <w:name w:val="icon_new_style_again"/>
    <w:basedOn w:val="PCicontest"/>
    <w:link w:val="iconnewstyleagainChar"/>
    <w:rsid w:val="00506B57"/>
  </w:style>
  <w:style w:type="character" w:customStyle="1" w:styleId="PCicontestChar">
    <w:name w:val="PC_icon_test Char"/>
    <w:basedOn w:val="PageicontestChar"/>
    <w:link w:val="PCicontest"/>
    <w:rsid w:val="00506B57"/>
    <w:rPr>
      <w:rFonts w:ascii="Aktiv Grotesk Medium" w:hAnsi="Aktiv Grotesk Medium"/>
      <w:noProof/>
      <w:color w:val="009FE4"/>
      <w:sz w:val="14"/>
      <w:lang w:val="de-AT"/>
    </w:rPr>
  </w:style>
  <w:style w:type="paragraph" w:customStyle="1" w:styleId="pciconagain">
    <w:name w:val="pc_icon_again"/>
    <w:basedOn w:val="BBlauVerweisIntern"/>
    <w:link w:val="pciconagainChar"/>
    <w:rsid w:val="00506B57"/>
    <w:pPr>
      <w:numPr>
        <w:numId w:val="11"/>
      </w:numPr>
      <w:spacing w:before="40" w:after="210"/>
      <w:ind w:left="357" w:hanging="357"/>
    </w:pPr>
    <w:rPr>
      <w:noProof/>
      <w:lang w:val="de-AT"/>
    </w:rPr>
  </w:style>
  <w:style w:type="character" w:customStyle="1" w:styleId="iconnewstyleagainChar">
    <w:name w:val="icon_new_style_again Char"/>
    <w:basedOn w:val="PCicontestChar"/>
    <w:link w:val="iconnewstyleagain"/>
    <w:rsid w:val="00506B57"/>
    <w:rPr>
      <w:rFonts w:ascii="Aktiv Grotesk Medium" w:hAnsi="Aktiv Grotesk Medium"/>
      <w:noProof/>
      <w:color w:val="009FE4"/>
      <w:sz w:val="14"/>
      <w:lang w:val="de-AT"/>
    </w:rPr>
  </w:style>
  <w:style w:type="paragraph" w:customStyle="1" w:styleId="BBlauVerweisTextfirst">
    <w:name w:val="_B_Blau_Verweis_Text_first"/>
    <w:basedOn w:val="12FlietextohneAbstandnach"/>
    <w:qFormat/>
    <w:rsid w:val="00506B57"/>
    <w:pPr>
      <w:ind w:left="57"/>
      <w:jc w:val="left"/>
    </w:pPr>
    <w:rPr>
      <w:rFonts w:ascii="Aktiv Grotesk Medium" w:hAnsi="Aktiv Grotesk Medium" w:cs="Aktiv Grotesk Medium"/>
      <w:noProof/>
      <w:color w:val="009FE4"/>
      <w:sz w:val="14"/>
      <w:szCs w:val="14"/>
      <w:lang w:val="de-DE"/>
    </w:rPr>
  </w:style>
  <w:style w:type="character" w:customStyle="1" w:styleId="pciconagainChar">
    <w:name w:val="pc_icon_again Char"/>
    <w:basedOn w:val="BBlauVerweisInternChar"/>
    <w:link w:val="pciconagain"/>
    <w:rsid w:val="00506B57"/>
    <w:rPr>
      <w:rFonts w:ascii="Aktiv Grotesk Medium" w:hAnsi="Aktiv Grotesk Medium"/>
      <w:noProof/>
      <w:color w:val="009FE4"/>
      <w:sz w:val="14"/>
      <w:lang w:val="de-AT"/>
    </w:rPr>
  </w:style>
  <w:style w:type="paragraph" w:customStyle="1" w:styleId="BBlauVerweisTextlast">
    <w:name w:val="_B_Blau_Verweis_Text_last"/>
    <w:basedOn w:val="12FlietextohneAbstandnach"/>
    <w:qFormat/>
    <w:rsid w:val="00506B57"/>
    <w:pPr>
      <w:spacing w:after="250" w:line="210" w:lineRule="exact"/>
      <w:ind w:left="57"/>
      <w:jc w:val="left"/>
    </w:pPr>
    <w:rPr>
      <w:rFonts w:ascii="Aktiv Grotesk Medium" w:hAnsi="Aktiv Grotesk Medium" w:cs="Aktiv Grotesk Medium"/>
      <w:noProof/>
      <w:color w:val="009FE4"/>
      <w:sz w:val="14"/>
      <w:szCs w:val="14"/>
      <w:lang w:val="de-DE"/>
    </w:rPr>
  </w:style>
  <w:style w:type="paragraph" w:customStyle="1" w:styleId="BBlauVerweisTextmiddle">
    <w:name w:val="_B_Blau_Verweis_Text_middle"/>
    <w:basedOn w:val="12FlietextohneAbstandnach"/>
    <w:qFormat/>
    <w:rsid w:val="00506B57"/>
    <w:pPr>
      <w:spacing w:line="210" w:lineRule="exact"/>
      <w:ind w:left="57"/>
      <w:jc w:val="left"/>
    </w:pPr>
    <w:rPr>
      <w:rFonts w:ascii="Aktiv Grotesk Medium" w:hAnsi="Aktiv Grotesk Medium" w:cs="Aktiv Grotesk Medium"/>
      <w:noProof/>
      <w:color w:val="009FE4"/>
      <w:sz w:val="14"/>
      <w:szCs w:val="14"/>
      <w:lang w:val="de-DE"/>
    </w:rPr>
  </w:style>
  <w:style w:type="paragraph" w:customStyle="1" w:styleId="Gtitleblue">
    <w:name w:val="G_title_blue"/>
    <w:basedOn w:val="Standard"/>
    <w:qFormat/>
    <w:rsid w:val="00506B57"/>
    <w:pPr>
      <w:spacing w:after="50" w:line="250" w:lineRule="exact"/>
    </w:pPr>
    <w:rPr>
      <w:rFonts w:ascii="Aktiv Grotesk Bold" w:eastAsiaTheme="minorHAnsi" w:hAnsi="Aktiv Grotesk Bold" w:cstheme="minorBidi"/>
      <w:noProof/>
      <w:color w:val="009FE4"/>
      <w:sz w:val="16"/>
      <w:lang w:val="en-US" w:eastAsia="en-US"/>
    </w:rPr>
  </w:style>
  <w:style w:type="paragraph" w:customStyle="1" w:styleId="Gtitlegrn">
    <w:name w:val="G_title_grün"/>
    <w:basedOn w:val="Standard"/>
    <w:qFormat/>
    <w:rsid w:val="00506B57"/>
    <w:pPr>
      <w:spacing w:after="50" w:line="250" w:lineRule="exact"/>
    </w:pPr>
    <w:rPr>
      <w:rFonts w:ascii="Aktiv Grotesk Bold" w:eastAsiaTheme="minorHAnsi" w:hAnsi="Aktiv Grotesk Bold" w:cstheme="minorBidi"/>
      <w:noProof/>
      <w:color w:val="00BB7E"/>
      <w:sz w:val="16"/>
      <w:lang w:val="de-AT" w:eastAsia="en-US"/>
    </w:rPr>
  </w:style>
  <w:style w:type="paragraph" w:customStyle="1" w:styleId="Gtitlepink">
    <w:name w:val="G_title_pink"/>
    <w:basedOn w:val="Standard"/>
    <w:qFormat/>
    <w:rsid w:val="00506B57"/>
    <w:pPr>
      <w:spacing w:after="50" w:line="250" w:lineRule="exact"/>
    </w:pPr>
    <w:rPr>
      <w:rFonts w:ascii="Aktiv Grotesk Bold" w:eastAsiaTheme="minorHAnsi" w:hAnsi="Aktiv Grotesk Bold" w:cstheme="minorBidi"/>
      <w:color w:val="E6007E"/>
      <w:sz w:val="16"/>
      <w:lang w:val="de-AT" w:eastAsia="en-US"/>
    </w:rPr>
  </w:style>
  <w:style w:type="paragraph" w:customStyle="1" w:styleId="Gtitlelila">
    <w:name w:val="G_title_lila"/>
    <w:basedOn w:val="Standard"/>
    <w:qFormat/>
    <w:rsid w:val="00506B57"/>
    <w:pPr>
      <w:spacing w:after="50" w:line="250" w:lineRule="exact"/>
    </w:pPr>
    <w:rPr>
      <w:rFonts w:ascii="Aktiv Grotesk Bold" w:eastAsiaTheme="minorHAnsi" w:hAnsi="Aktiv Grotesk Bold" w:cstheme="minorBidi"/>
      <w:color w:val="7D55C7"/>
      <w:sz w:val="16"/>
      <w:lang w:val="de-AT" w:eastAsia="en-US"/>
    </w:rPr>
  </w:style>
  <w:style w:type="paragraph" w:customStyle="1" w:styleId="Gtitleorange">
    <w:name w:val="G_title_orange"/>
    <w:basedOn w:val="Standard"/>
    <w:qFormat/>
    <w:rsid w:val="00506B57"/>
    <w:pPr>
      <w:spacing w:after="50" w:line="250" w:lineRule="exact"/>
    </w:pPr>
    <w:rPr>
      <w:rFonts w:ascii="Aktiv Grotesk Bold" w:eastAsiaTheme="minorHAnsi" w:hAnsi="Aktiv Grotesk Bold" w:cstheme="minorBidi"/>
      <w:color w:val="FF7F41"/>
      <w:sz w:val="16"/>
      <w:lang w:val="de-AT" w:eastAsia="en-US"/>
    </w:rPr>
  </w:style>
  <w:style w:type="paragraph" w:customStyle="1" w:styleId="GUnterberschrfit">
    <w:name w:val="G_Unterüberschrfit"/>
    <w:basedOn w:val="11Flietext"/>
    <w:qFormat/>
    <w:rsid w:val="00506B57"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B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B57"/>
    <w:rPr>
      <w:rFonts w:eastAsiaTheme="minorEastAsia" w:hAnsi="Times New Roman" w:cs="Times New Roman"/>
      <w:sz w:val="20"/>
      <w:szCs w:val="20"/>
      <w:lang w:eastAsia="ja-JP"/>
    </w:rPr>
  </w:style>
  <w:style w:type="character" w:customStyle="1" w:styleId="KopfzeileZchn1">
    <w:name w:val="Kopfzeile Zchn1"/>
    <w:basedOn w:val="Absatz-Standardschriftart"/>
    <w:uiPriority w:val="99"/>
    <w:rsid w:val="00EB4102"/>
    <w:rPr>
      <w:rFonts w:eastAsiaTheme="minorEastAsia" w:hAnsi="Times New Roman" w:cs="Times New Roman"/>
      <w:lang w:eastAsia="ja-JP"/>
    </w:rPr>
  </w:style>
  <w:style w:type="character" w:customStyle="1" w:styleId="FuzeileZchn1">
    <w:name w:val="Fußzeile Zchn1"/>
    <w:basedOn w:val="Absatz-Standardschriftart"/>
    <w:uiPriority w:val="99"/>
    <w:rsid w:val="00EB4102"/>
    <w:rPr>
      <w:rFonts w:eastAsiaTheme="minorEastAsia" w:hAnsi="Times New Roman" w:cs="Times New Roman"/>
      <w:lang w:eastAsia="ja-JP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96412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FunotentextZchn1">
    <w:name w:val="Fußnotentext Zchn1"/>
    <w:basedOn w:val="Absatz-Standardschriftart"/>
    <w:uiPriority w:val="99"/>
    <w:semiHidden/>
    <w:rsid w:val="00DC1945"/>
    <w:rPr>
      <w:rFonts w:eastAsiaTheme="minorEastAsia" w:hAnsi="Times New Roman" w:cs="Times New Roman"/>
      <w:sz w:val="20"/>
      <w:szCs w:val="20"/>
      <w:lang w:eastAsia="ja-JP"/>
    </w:rPr>
  </w:style>
  <w:style w:type="character" w:customStyle="1" w:styleId="TDummyZchn">
    <w:name w:val="T_Dummy Zchn"/>
    <w:link w:val="TDummy"/>
    <w:rsid w:val="00A46E48"/>
    <w:rPr>
      <w:rFonts w:ascii="Aktiv Grotesk Light" w:hAnsi="Aktiv Grotesk Light"/>
      <w:color w:val="000000" w:themeColor="text1"/>
      <w:sz w:val="7"/>
    </w:rPr>
  </w:style>
  <w:style w:type="character" w:customStyle="1" w:styleId="BBlauberschrift2Zchn">
    <w:name w:val="_B_Blau_Überschrift_2 Zchn"/>
    <w:link w:val="BBlauberschrift2"/>
    <w:rsid w:val="00A46E48"/>
    <w:rPr>
      <w:rFonts w:ascii="Aktiv Grotesk Medium" w:hAnsi="Aktiv Grotesk Medium"/>
      <w:color w:val="009FE5"/>
      <w:sz w:val="3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29D"/>
    <w:rPr>
      <w:rFonts w:eastAsiaTheme="minorEastAsia" w:hAnsi="Times New Roman" w:cs="Times New Roman"/>
      <w:b/>
      <w:bCs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Sudwischer</dc:creator>
  <cp:lastModifiedBy>Mareike Janssen</cp:lastModifiedBy>
  <cp:revision>5</cp:revision>
  <cp:lastPrinted>2019-09-16T15:43:00Z</cp:lastPrinted>
  <dcterms:created xsi:type="dcterms:W3CDTF">2021-07-21T15:33:00Z</dcterms:created>
  <dcterms:modified xsi:type="dcterms:W3CDTF">2022-04-26T09:36:00Z</dcterms:modified>
</cp:coreProperties>
</file>