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23DE" w14:textId="1F8F2D54" w:rsidR="00337A38" w:rsidRPr="00576E1F" w:rsidRDefault="0047538E" w:rsidP="00337A38">
      <w:pPr>
        <w:spacing w:after="0" w:line="300" w:lineRule="atLeast"/>
        <w:rPr>
          <w:lang w:val="de-DE"/>
        </w:rPr>
      </w:pPr>
      <w:r>
        <w:rPr>
          <w:lang w:val="de-DE"/>
        </w:rPr>
        <w:t xml:space="preserve">Frauen in MINT-Berufen </w:t>
      </w:r>
    </w:p>
    <w:p w14:paraId="169A2EAC" w14:textId="77777777" w:rsidR="00EA5A54" w:rsidRPr="00D67291" w:rsidRDefault="00EA5A54" w:rsidP="00F1794C">
      <w:pPr>
        <w:spacing w:after="0" w:line="300" w:lineRule="atLeast"/>
        <w:rPr>
          <w:lang w:val="de-DE"/>
        </w:rPr>
      </w:pPr>
    </w:p>
    <w:p w14:paraId="1D30BAD7" w14:textId="4C329C6C" w:rsidR="00694758" w:rsidRDefault="00694758" w:rsidP="00694758">
      <w:pPr>
        <w:spacing w:after="0" w:line="300" w:lineRule="atLeast"/>
        <w:rPr>
          <w:b/>
          <w:sz w:val="30"/>
          <w:szCs w:val="30"/>
          <w:lang w:val="de-DE"/>
        </w:rPr>
      </w:pPr>
      <w:r w:rsidRPr="00AC57EC">
        <w:rPr>
          <w:b/>
          <w:sz w:val="30"/>
          <w:szCs w:val="30"/>
          <w:lang w:val="de-DE"/>
        </w:rPr>
        <w:t>Digitaler Girls</w:t>
      </w:r>
      <w:r>
        <w:rPr>
          <w:b/>
          <w:sz w:val="30"/>
          <w:szCs w:val="30"/>
          <w:lang w:val="de-DE"/>
        </w:rPr>
        <w:t>‘</w:t>
      </w:r>
      <w:r w:rsidRPr="00AC57EC">
        <w:rPr>
          <w:b/>
          <w:sz w:val="30"/>
          <w:szCs w:val="30"/>
          <w:lang w:val="de-DE"/>
        </w:rPr>
        <w:t>Day bei Covestro Deutsch</w:t>
      </w:r>
      <w:r>
        <w:rPr>
          <w:b/>
          <w:sz w:val="30"/>
          <w:szCs w:val="30"/>
          <w:lang w:val="de-DE"/>
        </w:rPr>
        <w:t>land</w:t>
      </w:r>
    </w:p>
    <w:p w14:paraId="4CA7B227" w14:textId="77777777" w:rsidR="005651F6" w:rsidRPr="00AC57EC" w:rsidRDefault="005651F6" w:rsidP="00694758">
      <w:pPr>
        <w:spacing w:after="0" w:line="300" w:lineRule="atLeast"/>
        <w:rPr>
          <w:b/>
          <w:sz w:val="30"/>
          <w:szCs w:val="30"/>
          <w:lang w:val="de-DE"/>
        </w:rPr>
      </w:pPr>
    </w:p>
    <w:p w14:paraId="2E0B5DAB" w14:textId="77777777" w:rsidR="005651F6" w:rsidRPr="00E4550F" w:rsidRDefault="005651F6" w:rsidP="005651F6">
      <w:pPr>
        <w:pStyle w:val="Listenabsatz"/>
        <w:numPr>
          <w:ilvl w:val="0"/>
          <w:numId w:val="7"/>
        </w:numPr>
        <w:spacing w:after="0" w:line="300" w:lineRule="atLeast"/>
        <w:rPr>
          <w:lang w:val="de-DE"/>
        </w:rPr>
      </w:pPr>
      <w:r>
        <w:rPr>
          <w:b/>
          <w:lang w:val="de-DE"/>
        </w:rPr>
        <w:t>Covestro bietet Schülerinnen Einblicke in verschiedene Berufsfelder aus dem MINT-Bereich</w:t>
      </w:r>
    </w:p>
    <w:p w14:paraId="05153DF2" w14:textId="52CAA7A3" w:rsidR="005651F6" w:rsidRPr="00E4550F" w:rsidRDefault="005651F6" w:rsidP="005651F6">
      <w:pPr>
        <w:pStyle w:val="Listenabsatz"/>
        <w:numPr>
          <w:ilvl w:val="0"/>
          <w:numId w:val="7"/>
        </w:numPr>
        <w:spacing w:after="0" w:line="300" w:lineRule="atLeast"/>
        <w:rPr>
          <w:lang w:val="de-DE"/>
        </w:rPr>
      </w:pPr>
      <w:r>
        <w:rPr>
          <w:b/>
          <w:lang w:val="de-DE"/>
        </w:rPr>
        <w:t>Digitale Veranstaltung</w:t>
      </w:r>
      <w:r w:rsidR="00327B48">
        <w:rPr>
          <w:b/>
          <w:lang w:val="de-DE"/>
        </w:rPr>
        <w:t xml:space="preserve"> auf </w:t>
      </w:r>
      <w:r>
        <w:rPr>
          <w:b/>
          <w:lang w:val="de-DE"/>
        </w:rPr>
        <w:t>60 Teilnehmerinnen</w:t>
      </w:r>
      <w:r w:rsidR="00327B48">
        <w:rPr>
          <w:b/>
          <w:lang w:val="de-DE"/>
        </w:rPr>
        <w:t xml:space="preserve"> ausgeweitet</w:t>
      </w:r>
    </w:p>
    <w:p w14:paraId="1AF611B5" w14:textId="77777777" w:rsidR="005651F6" w:rsidRPr="006C4D6D" w:rsidRDefault="005651F6" w:rsidP="005651F6">
      <w:pPr>
        <w:pStyle w:val="Listenabsatz"/>
        <w:numPr>
          <w:ilvl w:val="0"/>
          <w:numId w:val="7"/>
        </w:numPr>
        <w:spacing w:after="0" w:line="300" w:lineRule="atLeast"/>
        <w:rPr>
          <w:b/>
          <w:lang w:val="de-DE"/>
        </w:rPr>
      </w:pPr>
      <w:r w:rsidRPr="006C4D6D">
        <w:rPr>
          <w:b/>
          <w:lang w:val="de-DE"/>
        </w:rPr>
        <w:t>Covestro legt großen Wert auf Diversität, Gleichberechtigung und Inklusion</w:t>
      </w:r>
    </w:p>
    <w:p w14:paraId="79901A9B" w14:textId="77777777" w:rsidR="00EA5A54" w:rsidRDefault="00EA5A54" w:rsidP="00F1794C">
      <w:pPr>
        <w:spacing w:after="0" w:line="300" w:lineRule="atLeast"/>
        <w:rPr>
          <w:b/>
          <w:lang w:val="de-DE"/>
        </w:rPr>
      </w:pPr>
    </w:p>
    <w:p w14:paraId="0FCA4A9B" w14:textId="2330B78E" w:rsidR="003B4FDA" w:rsidRPr="00B14F05" w:rsidRDefault="003B4FDA" w:rsidP="003B4FDA">
      <w:pPr>
        <w:spacing w:after="0" w:line="300" w:lineRule="atLeast"/>
        <w:rPr>
          <w:strike/>
          <w:lang w:val="de-DE"/>
        </w:rPr>
      </w:pPr>
      <w:r w:rsidRPr="1DC330F1">
        <w:rPr>
          <w:lang w:val="de-DE"/>
        </w:rPr>
        <w:t xml:space="preserve">Covestro </w:t>
      </w:r>
      <w:r w:rsidR="25BAB0F4" w:rsidRPr="1DC330F1">
        <w:rPr>
          <w:lang w:val="de-DE"/>
        </w:rPr>
        <w:t>hat</w:t>
      </w:r>
      <w:r w:rsidRPr="1DC330F1">
        <w:rPr>
          <w:lang w:val="de-DE"/>
        </w:rPr>
        <w:t xml:space="preserve"> heute zum fünften Mal am deutschlandweiten Girls’Day teil</w:t>
      </w:r>
      <w:r w:rsidR="1BC0C416" w:rsidRPr="1DC330F1">
        <w:rPr>
          <w:lang w:val="de-DE"/>
        </w:rPr>
        <w:t>genommen</w:t>
      </w:r>
      <w:r w:rsidRPr="1DC330F1">
        <w:rPr>
          <w:lang w:val="de-DE"/>
        </w:rPr>
        <w:t xml:space="preserve">. Aufgrund der Corona-Pandemie musste der Tag im vergangenen Jahr abgesagt werden. Für Schülerinnen sind jedoch gerade diese Informationsveranstaltungen zu MINT-Berufen, also Berufen in den Bereichen Mathematik, Informatik, Naturwissenschaft und Technik, sehr wichtig, um sich frühzeitig beruflich zu orientieren. Damit der Girls’Day in diesem Jahr </w:t>
      </w:r>
      <w:r w:rsidR="66C79BC6" w:rsidRPr="1DC330F1">
        <w:rPr>
          <w:lang w:val="de-DE"/>
        </w:rPr>
        <w:t>trotz der Corona-Kontak</w:t>
      </w:r>
      <w:r w:rsidR="004922C5">
        <w:rPr>
          <w:lang w:val="de-DE"/>
        </w:rPr>
        <w:t>t</w:t>
      </w:r>
      <w:r w:rsidR="66C79BC6" w:rsidRPr="1DC330F1">
        <w:rPr>
          <w:lang w:val="de-DE"/>
        </w:rPr>
        <w:t xml:space="preserve">beschränkungen </w:t>
      </w:r>
      <w:r w:rsidRPr="1DC330F1">
        <w:rPr>
          <w:lang w:val="de-DE"/>
        </w:rPr>
        <w:t xml:space="preserve">wieder stattfinden </w:t>
      </w:r>
      <w:r w:rsidR="006F7305" w:rsidRPr="1DC330F1">
        <w:rPr>
          <w:lang w:val="de-DE"/>
        </w:rPr>
        <w:t>konnte</w:t>
      </w:r>
      <w:r w:rsidRPr="1DC330F1">
        <w:rPr>
          <w:lang w:val="de-DE"/>
        </w:rPr>
        <w:t xml:space="preserve">, hat Covestro ein neues Konzept </w:t>
      </w:r>
      <w:r w:rsidR="7C3D66A3" w:rsidRPr="1DC330F1">
        <w:rPr>
          <w:lang w:val="de-DE"/>
        </w:rPr>
        <w:t xml:space="preserve">des digitalen Austausches </w:t>
      </w:r>
      <w:r w:rsidRPr="1DC330F1">
        <w:rPr>
          <w:lang w:val="de-DE"/>
        </w:rPr>
        <w:t xml:space="preserve">mit dem Betriebsrat entwickelt. </w:t>
      </w:r>
    </w:p>
    <w:p w14:paraId="2014CA53" w14:textId="77777777" w:rsidR="00A475B8" w:rsidRDefault="00A475B8" w:rsidP="00A475B8">
      <w:pPr>
        <w:spacing w:after="0" w:line="300" w:lineRule="atLeast"/>
        <w:rPr>
          <w:lang w:val="de-DE"/>
        </w:rPr>
      </w:pPr>
    </w:p>
    <w:p w14:paraId="58A2A1CD" w14:textId="0EF015C7" w:rsidR="00A475B8" w:rsidRPr="006C4D6D" w:rsidRDefault="00F46B29" w:rsidP="00A475B8">
      <w:pPr>
        <w:spacing w:after="0" w:line="300" w:lineRule="atLeast"/>
        <w:rPr>
          <w:b/>
          <w:bCs/>
          <w:lang w:val="de-DE"/>
        </w:rPr>
      </w:pPr>
      <w:r>
        <w:rPr>
          <w:b/>
          <w:bCs/>
          <w:lang w:val="de-DE"/>
        </w:rPr>
        <w:t>Großes Interesse – Platzangebot ausgebaut</w:t>
      </w:r>
    </w:p>
    <w:p w14:paraId="72261288" w14:textId="77777777" w:rsidR="00A475B8" w:rsidRDefault="00A475B8" w:rsidP="00A475B8">
      <w:pPr>
        <w:spacing w:after="0" w:line="300" w:lineRule="atLeast"/>
        <w:rPr>
          <w:lang w:val="de-DE"/>
        </w:rPr>
      </w:pPr>
    </w:p>
    <w:p w14:paraId="39A1DC2D" w14:textId="1EFE8DAB" w:rsidR="00A475B8" w:rsidRDefault="00A475B8" w:rsidP="00A475B8">
      <w:pPr>
        <w:spacing w:after="0" w:line="300" w:lineRule="atLeast"/>
        <w:rPr>
          <w:lang w:val="de-DE"/>
        </w:rPr>
      </w:pPr>
      <w:r>
        <w:rPr>
          <w:lang w:val="de-DE"/>
        </w:rPr>
        <w:t xml:space="preserve">Beim digitalen </w:t>
      </w:r>
      <w:r w:rsidRPr="00576E1F">
        <w:rPr>
          <w:lang w:val="de-DE"/>
        </w:rPr>
        <w:t>Girls’Day</w:t>
      </w:r>
      <w:r>
        <w:rPr>
          <w:lang w:val="de-DE"/>
        </w:rPr>
        <w:t xml:space="preserve"> </w:t>
      </w:r>
      <w:r w:rsidR="006F7305">
        <w:rPr>
          <w:lang w:val="de-DE"/>
        </w:rPr>
        <w:t>hatten</w:t>
      </w:r>
      <w:r>
        <w:rPr>
          <w:lang w:val="de-DE"/>
        </w:rPr>
        <w:t xml:space="preserve"> Schülerinnen</w:t>
      </w:r>
      <w:r w:rsidRPr="2CA3D374">
        <w:rPr>
          <w:lang w:val="de-DE"/>
        </w:rPr>
        <w:t xml:space="preserve"> </w:t>
      </w:r>
      <w:r>
        <w:rPr>
          <w:lang w:val="de-DE"/>
        </w:rPr>
        <w:t xml:space="preserve"> die Möglichkeit,</w:t>
      </w:r>
      <w:r w:rsidR="00BE6C50">
        <w:rPr>
          <w:lang w:val="de-DE"/>
        </w:rPr>
        <w:t xml:space="preserve"> auf virtuelle Entdeckungstour zu gehen und</w:t>
      </w:r>
      <w:r>
        <w:rPr>
          <w:lang w:val="de-DE"/>
        </w:rPr>
        <w:t xml:space="preserve"> interessante Einblicke in verschiedene Berufe zu erhalten. Bei Covestro zählen dazu Berufe aus den Bereichen Naturwissenschaften, Technik und der IT. Ursprünglich war</w:t>
      </w:r>
      <w:r w:rsidR="72A9D7D8" w:rsidRPr="0899D356">
        <w:rPr>
          <w:lang w:val="de-DE"/>
        </w:rPr>
        <w:t xml:space="preserve"> es</w:t>
      </w:r>
      <w:r>
        <w:rPr>
          <w:lang w:val="de-DE"/>
        </w:rPr>
        <w:t xml:space="preserve"> geplant, für die Covestro-Standorte Leverkusen, Dormagen, Krefeld-Uerdingen und Brunsbüttel eine </w:t>
      </w:r>
      <w:r w:rsidR="00F32AB1">
        <w:rPr>
          <w:lang w:val="de-DE"/>
        </w:rPr>
        <w:t>Gesamtveranstaltung</w:t>
      </w:r>
      <w:r w:rsidR="00C04FED">
        <w:rPr>
          <w:lang w:val="de-DE"/>
        </w:rPr>
        <w:t xml:space="preserve"> für 30 Teilnehmerinnen anzubieten. Aufgrund der hohen Nachfrage </w:t>
      </w:r>
      <w:r w:rsidR="00BF29B8">
        <w:rPr>
          <w:lang w:val="de-DE"/>
        </w:rPr>
        <w:t xml:space="preserve">wurde das Angebot an Plätzen </w:t>
      </w:r>
      <w:r w:rsidR="2DDF26D0" w:rsidRPr="0899D356">
        <w:rPr>
          <w:lang w:val="de-DE"/>
        </w:rPr>
        <w:t xml:space="preserve">dann aber </w:t>
      </w:r>
      <w:r w:rsidR="009628AF">
        <w:rPr>
          <w:lang w:val="de-DE"/>
        </w:rPr>
        <w:t>erhöht – in zwei parallelen Veranstaltungen informier</w:t>
      </w:r>
      <w:r w:rsidR="006F7305">
        <w:rPr>
          <w:lang w:val="de-DE"/>
        </w:rPr>
        <w:t>t</w:t>
      </w:r>
      <w:r w:rsidR="009628AF">
        <w:rPr>
          <w:lang w:val="de-DE"/>
        </w:rPr>
        <w:t xml:space="preserve">en sich insgesamt 60 Teilnehmerinnen über die Arbeit </w:t>
      </w:r>
      <w:r w:rsidR="004E1D47">
        <w:rPr>
          <w:lang w:val="de-DE"/>
        </w:rPr>
        <w:t>bei Covestro.</w:t>
      </w:r>
      <w:r w:rsidR="00063626">
        <w:rPr>
          <w:lang w:val="de-DE"/>
        </w:rPr>
        <w:t xml:space="preserve"> Und </w:t>
      </w:r>
      <w:r w:rsidR="001F2B32">
        <w:rPr>
          <w:lang w:val="de-DE"/>
        </w:rPr>
        <w:t xml:space="preserve">das digitale Format </w:t>
      </w:r>
      <w:r w:rsidR="6248C8D2" w:rsidRPr="526B86C6">
        <w:rPr>
          <w:lang w:val="de-DE"/>
        </w:rPr>
        <w:t xml:space="preserve">hatte </w:t>
      </w:r>
      <w:r w:rsidR="6248C8D2" w:rsidRPr="2B931FE1">
        <w:rPr>
          <w:lang w:val="de-DE"/>
        </w:rPr>
        <w:t xml:space="preserve">durchaus </w:t>
      </w:r>
      <w:r w:rsidR="001F2B32" w:rsidRPr="2B931FE1">
        <w:rPr>
          <w:lang w:val="de-DE"/>
        </w:rPr>
        <w:t>Vorteile</w:t>
      </w:r>
      <w:r w:rsidR="001F2B32">
        <w:rPr>
          <w:lang w:val="de-DE"/>
        </w:rPr>
        <w:t>: Denn neben Teilnehmerinnen</w:t>
      </w:r>
      <w:r w:rsidR="004D308A">
        <w:rPr>
          <w:lang w:val="de-DE"/>
        </w:rPr>
        <w:t xml:space="preserve"> aus dem Umfeld der Covestro-Standorte </w:t>
      </w:r>
      <w:r w:rsidR="00481FA8">
        <w:rPr>
          <w:lang w:val="de-DE"/>
        </w:rPr>
        <w:t xml:space="preserve">haben sich </w:t>
      </w:r>
      <w:r w:rsidR="008A50AD">
        <w:rPr>
          <w:lang w:val="de-DE"/>
        </w:rPr>
        <w:t>Besucherinnen</w:t>
      </w:r>
      <w:r w:rsidR="00481FA8">
        <w:rPr>
          <w:lang w:val="de-DE"/>
        </w:rPr>
        <w:t xml:space="preserve"> aus ganz Deutschland, etwa </w:t>
      </w:r>
      <w:r w:rsidR="00DB2823">
        <w:rPr>
          <w:lang w:val="de-DE"/>
        </w:rPr>
        <w:t>Berlin, München oder Dresden</w:t>
      </w:r>
      <w:r w:rsidR="000B1239">
        <w:rPr>
          <w:lang w:val="de-DE"/>
        </w:rPr>
        <w:t xml:space="preserve"> zur </w:t>
      </w:r>
      <w:r w:rsidR="000B1239">
        <w:rPr>
          <w:lang w:val="de-DE"/>
        </w:rPr>
        <w:lastRenderedPageBreak/>
        <w:t>Veranstaltung eingewählt</w:t>
      </w:r>
      <w:r w:rsidR="006317A5">
        <w:rPr>
          <w:lang w:val="de-DE"/>
        </w:rPr>
        <w:t xml:space="preserve">, die </w:t>
      </w:r>
      <w:r w:rsidR="00D07B1A">
        <w:rPr>
          <w:lang w:val="de-DE"/>
        </w:rPr>
        <w:t>bei einem Vor-Ort-Ereignis</w:t>
      </w:r>
      <w:r w:rsidR="006317A5">
        <w:rPr>
          <w:lang w:val="de-DE"/>
        </w:rPr>
        <w:t xml:space="preserve"> </w:t>
      </w:r>
      <w:r w:rsidR="00452120">
        <w:rPr>
          <w:lang w:val="de-DE"/>
        </w:rPr>
        <w:t xml:space="preserve">wohl nicht teilgenommen hätten. </w:t>
      </w:r>
    </w:p>
    <w:p w14:paraId="11886C10" w14:textId="77777777" w:rsidR="00A475B8" w:rsidRPr="00F32AB1" w:rsidRDefault="00A475B8" w:rsidP="00A475B8">
      <w:pPr>
        <w:spacing w:after="0" w:line="300" w:lineRule="atLeast"/>
        <w:rPr>
          <w:lang w:val="de-DE"/>
        </w:rPr>
      </w:pPr>
    </w:p>
    <w:p w14:paraId="275B3018" w14:textId="4C47EE58" w:rsidR="00B56544" w:rsidRPr="007A49A8" w:rsidRDefault="004E1D47" w:rsidP="1DC330F1">
      <w:pPr>
        <w:spacing w:after="0" w:line="300" w:lineRule="atLeast"/>
        <w:rPr>
          <w:rFonts w:asciiTheme="minorHAnsi" w:eastAsiaTheme="minorEastAsia" w:hAnsiTheme="minorHAnsi" w:cstheme="minorBidi"/>
          <w:lang w:val="de-DE"/>
        </w:rPr>
      </w:pPr>
      <w:r w:rsidRPr="007A49A8">
        <w:rPr>
          <w:rFonts w:asciiTheme="minorHAnsi" w:eastAsiaTheme="minorEastAsia" w:hAnsiTheme="minorHAnsi" w:cstheme="minorBidi"/>
          <w:lang w:val="de-DE"/>
        </w:rPr>
        <w:t xml:space="preserve">Das Programm </w:t>
      </w:r>
      <w:r w:rsidR="004541F3" w:rsidRPr="007A49A8">
        <w:rPr>
          <w:rFonts w:asciiTheme="minorHAnsi" w:eastAsiaTheme="minorEastAsia" w:hAnsiTheme="minorHAnsi" w:cstheme="minorBidi"/>
          <w:lang w:val="de-DE"/>
        </w:rPr>
        <w:t>war</w:t>
      </w:r>
      <w:r w:rsidRPr="007A49A8">
        <w:rPr>
          <w:rFonts w:asciiTheme="minorHAnsi" w:eastAsiaTheme="minorEastAsia" w:hAnsiTheme="minorHAnsi" w:cstheme="minorBidi"/>
          <w:lang w:val="de-DE"/>
        </w:rPr>
        <w:t xml:space="preserve"> vielfältig: </w:t>
      </w:r>
      <w:r w:rsidR="00FD6B3E" w:rsidRPr="007A49A8">
        <w:rPr>
          <w:rFonts w:asciiTheme="minorHAnsi" w:eastAsiaTheme="minorEastAsia" w:hAnsiTheme="minorHAnsi" w:cstheme="minorBidi"/>
          <w:lang w:val="de-DE"/>
        </w:rPr>
        <w:t>Nach einer Vorstellung von Covestro als Unternehmen</w:t>
      </w:r>
      <w:r w:rsidR="006F2516" w:rsidRPr="007A49A8">
        <w:rPr>
          <w:rFonts w:asciiTheme="minorHAnsi" w:eastAsiaTheme="minorEastAsia" w:hAnsiTheme="minorHAnsi" w:cstheme="minorBidi"/>
          <w:lang w:val="de-DE"/>
        </w:rPr>
        <w:t xml:space="preserve"> und einem Quiz </w:t>
      </w:r>
      <w:r w:rsidR="00562C15" w:rsidRPr="007A49A8">
        <w:rPr>
          <w:rFonts w:asciiTheme="minorHAnsi" w:eastAsiaTheme="minorEastAsia" w:hAnsiTheme="minorHAnsi" w:cstheme="minorBidi"/>
          <w:lang w:val="de-DE"/>
        </w:rPr>
        <w:t>über das Unternehmen</w:t>
      </w:r>
      <w:r w:rsidR="00FD6B3E" w:rsidRPr="007A49A8">
        <w:rPr>
          <w:rFonts w:asciiTheme="minorHAnsi" w:eastAsiaTheme="minorEastAsia" w:hAnsiTheme="minorHAnsi" w:cstheme="minorBidi"/>
          <w:lang w:val="de-DE"/>
        </w:rPr>
        <w:t xml:space="preserve"> </w:t>
      </w:r>
      <w:r w:rsidR="00E82C5B" w:rsidRPr="007A49A8">
        <w:rPr>
          <w:rFonts w:asciiTheme="minorHAnsi" w:eastAsiaTheme="minorEastAsia" w:hAnsiTheme="minorHAnsi" w:cstheme="minorBidi"/>
          <w:lang w:val="de-DE"/>
        </w:rPr>
        <w:t>gab</w:t>
      </w:r>
      <w:r w:rsidR="00FD6B3E" w:rsidRPr="007A49A8">
        <w:rPr>
          <w:rFonts w:asciiTheme="minorHAnsi" w:eastAsiaTheme="minorEastAsia" w:hAnsiTheme="minorHAnsi" w:cstheme="minorBidi"/>
          <w:lang w:val="de-DE"/>
        </w:rPr>
        <w:t xml:space="preserve"> es interaktive Sessions</w:t>
      </w:r>
      <w:r w:rsidR="00962AC4" w:rsidRPr="007A49A8">
        <w:rPr>
          <w:rFonts w:asciiTheme="minorHAnsi" w:eastAsiaTheme="minorEastAsia" w:hAnsiTheme="minorHAnsi" w:cstheme="minorBidi"/>
          <w:lang w:val="de-DE"/>
        </w:rPr>
        <w:t>,</w:t>
      </w:r>
      <w:r w:rsidR="00FD6B3E" w:rsidRPr="007A49A8">
        <w:rPr>
          <w:rFonts w:asciiTheme="minorHAnsi" w:eastAsiaTheme="minorEastAsia" w:hAnsiTheme="minorHAnsi" w:cstheme="minorBidi"/>
          <w:lang w:val="de-DE"/>
        </w:rPr>
        <w:t xml:space="preserve"> in denen drei Auszubildende und eine Ingenieurin </w:t>
      </w:r>
      <w:r w:rsidR="0037198B" w:rsidRPr="007A49A8">
        <w:rPr>
          <w:rFonts w:asciiTheme="minorHAnsi" w:eastAsiaTheme="minorEastAsia" w:hAnsiTheme="minorHAnsi" w:cstheme="minorBidi"/>
          <w:lang w:val="de-DE"/>
        </w:rPr>
        <w:t>über ihre Ausbildung, ihren Alltag im Job und ihre berufliche Laufbahn b</w:t>
      </w:r>
      <w:r w:rsidR="00962AC4" w:rsidRPr="007A49A8">
        <w:rPr>
          <w:rFonts w:asciiTheme="minorHAnsi" w:eastAsiaTheme="minorEastAsia" w:hAnsiTheme="minorHAnsi" w:cstheme="minorBidi"/>
          <w:lang w:val="de-DE"/>
        </w:rPr>
        <w:t>ericht</w:t>
      </w:r>
      <w:r w:rsidR="004541F3" w:rsidRPr="007A49A8">
        <w:rPr>
          <w:rFonts w:asciiTheme="minorHAnsi" w:eastAsiaTheme="minorEastAsia" w:hAnsiTheme="minorHAnsi" w:cstheme="minorBidi"/>
          <w:lang w:val="de-DE"/>
        </w:rPr>
        <w:t>et</w:t>
      </w:r>
      <w:r w:rsidR="00962AC4" w:rsidRPr="007A49A8">
        <w:rPr>
          <w:rFonts w:asciiTheme="minorHAnsi" w:eastAsiaTheme="minorEastAsia" w:hAnsiTheme="minorHAnsi" w:cstheme="minorBidi"/>
          <w:lang w:val="de-DE"/>
        </w:rPr>
        <w:t>en und Fragen beantworte</w:t>
      </w:r>
      <w:r w:rsidR="004541F3" w:rsidRPr="007A49A8">
        <w:rPr>
          <w:rFonts w:asciiTheme="minorHAnsi" w:eastAsiaTheme="minorEastAsia" w:hAnsiTheme="minorHAnsi" w:cstheme="minorBidi"/>
          <w:lang w:val="de-DE"/>
        </w:rPr>
        <w:t>te</w:t>
      </w:r>
      <w:r w:rsidR="00962AC4" w:rsidRPr="007A49A8">
        <w:rPr>
          <w:rFonts w:asciiTheme="minorHAnsi" w:eastAsiaTheme="minorEastAsia" w:hAnsiTheme="minorHAnsi" w:cstheme="minorBidi"/>
          <w:lang w:val="de-DE"/>
        </w:rPr>
        <w:t>n.</w:t>
      </w:r>
      <w:r w:rsidR="00A819A5" w:rsidRPr="007A49A8">
        <w:rPr>
          <w:rFonts w:asciiTheme="minorHAnsi" w:eastAsiaTheme="minorEastAsia" w:hAnsiTheme="minorHAnsi" w:cstheme="minorBidi"/>
          <w:lang w:val="de-DE"/>
        </w:rPr>
        <w:t xml:space="preserve"> </w:t>
      </w:r>
      <w:r w:rsidR="04FDFB43" w:rsidRPr="1DC330F1">
        <w:rPr>
          <w:rFonts w:asciiTheme="minorHAnsi" w:eastAsiaTheme="minorEastAsia" w:hAnsiTheme="minorHAnsi" w:cstheme="minorBidi"/>
          <w:lang w:val="de-DE"/>
        </w:rPr>
        <w:t>Hierbei</w:t>
      </w:r>
      <w:r w:rsidR="00A819A5" w:rsidRPr="007A49A8">
        <w:rPr>
          <w:rFonts w:asciiTheme="minorHAnsi" w:eastAsiaTheme="minorEastAsia" w:hAnsiTheme="minorHAnsi" w:cstheme="minorBidi"/>
          <w:lang w:val="de-DE"/>
        </w:rPr>
        <w:t xml:space="preserve"> erf</w:t>
      </w:r>
      <w:r w:rsidR="004541F3" w:rsidRPr="007A49A8">
        <w:rPr>
          <w:rFonts w:asciiTheme="minorHAnsi" w:eastAsiaTheme="minorEastAsia" w:hAnsiTheme="minorHAnsi" w:cstheme="minorBidi"/>
          <w:lang w:val="de-DE"/>
        </w:rPr>
        <w:t>u</w:t>
      </w:r>
      <w:r w:rsidR="00A819A5" w:rsidRPr="007A49A8">
        <w:rPr>
          <w:rFonts w:asciiTheme="minorHAnsi" w:eastAsiaTheme="minorEastAsia" w:hAnsiTheme="minorHAnsi" w:cstheme="minorBidi"/>
          <w:lang w:val="de-DE"/>
        </w:rPr>
        <w:t>hren die jungen Teilnehmerinnen</w:t>
      </w:r>
      <w:r w:rsidR="61E3C113" w:rsidRPr="1DC330F1">
        <w:rPr>
          <w:rFonts w:asciiTheme="minorHAnsi" w:eastAsiaTheme="minorEastAsia" w:hAnsiTheme="minorHAnsi" w:cstheme="minorBidi"/>
          <w:lang w:val="de-DE"/>
        </w:rPr>
        <w:t>, welche</w:t>
      </w:r>
      <w:r w:rsidR="00962AC4" w:rsidRPr="007A49A8">
        <w:rPr>
          <w:rFonts w:asciiTheme="minorHAnsi" w:eastAsiaTheme="minorEastAsia" w:hAnsiTheme="minorHAnsi" w:cstheme="minorBidi"/>
          <w:lang w:val="de-DE"/>
        </w:rPr>
        <w:t xml:space="preserve"> </w:t>
      </w:r>
      <w:r w:rsidR="001038FC" w:rsidRPr="007A49A8">
        <w:rPr>
          <w:rFonts w:asciiTheme="minorHAnsi" w:eastAsiaTheme="minorEastAsia" w:hAnsiTheme="minorHAnsi" w:cstheme="minorBidi"/>
          <w:lang w:val="de-DE"/>
        </w:rPr>
        <w:t>Aubildungsmöglichkeiten bei Covestro</w:t>
      </w:r>
      <w:r w:rsidR="1A58380B" w:rsidRPr="1DC330F1">
        <w:rPr>
          <w:rFonts w:asciiTheme="minorHAnsi" w:eastAsiaTheme="minorEastAsia" w:hAnsiTheme="minorHAnsi" w:cstheme="minorBidi"/>
          <w:lang w:val="de-DE"/>
        </w:rPr>
        <w:t xml:space="preserve"> möglich sind</w:t>
      </w:r>
      <w:r w:rsidR="001038FC" w:rsidRPr="007A49A8">
        <w:rPr>
          <w:rFonts w:asciiTheme="minorHAnsi" w:eastAsiaTheme="minorEastAsia" w:hAnsiTheme="minorHAnsi" w:cstheme="minorBidi"/>
          <w:lang w:val="de-DE"/>
        </w:rPr>
        <w:t xml:space="preserve"> und </w:t>
      </w:r>
      <w:r w:rsidR="5FDE0629" w:rsidRPr="1DC330F1">
        <w:rPr>
          <w:rFonts w:asciiTheme="minorHAnsi" w:eastAsiaTheme="minorEastAsia" w:hAnsiTheme="minorHAnsi" w:cstheme="minorBidi"/>
          <w:lang w:val="de-DE"/>
        </w:rPr>
        <w:t>erhielten</w:t>
      </w:r>
      <w:r w:rsidR="00B56544" w:rsidRPr="007A49A8">
        <w:rPr>
          <w:rFonts w:asciiTheme="minorHAnsi" w:eastAsiaTheme="minorEastAsia" w:hAnsiTheme="minorHAnsi" w:cstheme="minorBidi"/>
          <w:lang w:val="de-DE"/>
        </w:rPr>
        <w:t xml:space="preserve"> </w:t>
      </w:r>
      <w:r w:rsidR="6E9591D5" w:rsidRPr="1DC330F1">
        <w:rPr>
          <w:rFonts w:asciiTheme="minorHAnsi" w:eastAsiaTheme="minorEastAsia" w:hAnsiTheme="minorHAnsi" w:cstheme="minorBidi"/>
          <w:lang w:val="de-DE"/>
        </w:rPr>
        <w:t xml:space="preserve">dazu  praktische </w:t>
      </w:r>
      <w:r w:rsidR="00B56544" w:rsidRPr="007A49A8">
        <w:rPr>
          <w:rFonts w:asciiTheme="minorHAnsi" w:eastAsiaTheme="minorEastAsia" w:hAnsiTheme="minorHAnsi" w:cstheme="minorBidi"/>
          <w:lang w:val="de-DE"/>
        </w:rPr>
        <w:t xml:space="preserve">Karriereratschläge. Die Teilnehmerinnen </w:t>
      </w:r>
      <w:r w:rsidR="004541F3" w:rsidRPr="007A49A8">
        <w:rPr>
          <w:rFonts w:asciiTheme="minorHAnsi" w:eastAsiaTheme="minorEastAsia" w:hAnsiTheme="minorHAnsi" w:cstheme="minorBidi"/>
          <w:lang w:val="de-DE"/>
        </w:rPr>
        <w:t>wurden</w:t>
      </w:r>
      <w:r w:rsidR="00B56544" w:rsidRPr="007A49A8">
        <w:rPr>
          <w:rFonts w:asciiTheme="minorHAnsi" w:eastAsiaTheme="minorEastAsia" w:hAnsiTheme="minorHAnsi" w:cstheme="minorBidi"/>
          <w:lang w:val="de-DE"/>
        </w:rPr>
        <w:t xml:space="preserve"> aber auch selb</w:t>
      </w:r>
      <w:r w:rsidR="004541F3" w:rsidRPr="007A49A8">
        <w:rPr>
          <w:rFonts w:asciiTheme="minorHAnsi" w:eastAsiaTheme="minorEastAsia" w:hAnsiTheme="minorHAnsi" w:cstheme="minorBidi"/>
          <w:lang w:val="de-DE"/>
        </w:rPr>
        <w:t>st</w:t>
      </w:r>
      <w:r w:rsidR="00B56544" w:rsidRPr="007A49A8">
        <w:rPr>
          <w:rFonts w:asciiTheme="minorHAnsi" w:eastAsiaTheme="minorEastAsia" w:hAnsiTheme="minorHAnsi" w:cstheme="minorBidi"/>
          <w:lang w:val="de-DE"/>
        </w:rPr>
        <w:t xml:space="preserve"> aktiv: </w:t>
      </w:r>
      <w:r w:rsidR="0050620B" w:rsidRPr="007A49A8">
        <w:rPr>
          <w:rFonts w:asciiTheme="minorHAnsi" w:eastAsiaTheme="minorEastAsia" w:hAnsiTheme="minorHAnsi" w:cstheme="minorBidi"/>
          <w:lang w:val="de-DE"/>
        </w:rPr>
        <w:t xml:space="preserve">Im Vorfeld des Girls’Day hatte jede von ihnen ein Überraschungspaket nach Hause geschickt bekommen. </w:t>
      </w:r>
      <w:r w:rsidR="003E2EAE" w:rsidRPr="007A49A8">
        <w:rPr>
          <w:rFonts w:asciiTheme="minorHAnsi" w:eastAsiaTheme="minorEastAsia" w:hAnsiTheme="minorHAnsi" w:cstheme="minorBidi"/>
          <w:lang w:val="de-DE"/>
        </w:rPr>
        <w:t xml:space="preserve">Der Inhalt: Ein Autobausatz, der </w:t>
      </w:r>
      <w:r w:rsidR="6097ADF9" w:rsidRPr="7F3A48B3">
        <w:rPr>
          <w:rFonts w:asciiTheme="minorHAnsi" w:eastAsiaTheme="minorEastAsia" w:hAnsiTheme="minorHAnsi" w:cstheme="minorBidi"/>
          <w:lang w:val="de-DE"/>
        </w:rPr>
        <w:t xml:space="preserve">dann während der </w:t>
      </w:r>
      <w:r w:rsidR="6097ADF9" w:rsidRPr="1EE32DF2">
        <w:rPr>
          <w:rFonts w:asciiTheme="minorHAnsi" w:eastAsiaTheme="minorEastAsia" w:hAnsiTheme="minorHAnsi" w:cstheme="minorBidi"/>
          <w:lang w:val="de-DE"/>
        </w:rPr>
        <w:t xml:space="preserve">Veranstaltung </w:t>
      </w:r>
      <w:r w:rsidR="003E2EAE" w:rsidRPr="007A49A8">
        <w:rPr>
          <w:rFonts w:asciiTheme="minorHAnsi" w:eastAsiaTheme="minorEastAsia" w:hAnsiTheme="minorHAnsi" w:cstheme="minorBidi"/>
          <w:lang w:val="de-DE"/>
        </w:rPr>
        <w:t xml:space="preserve"> gemeinsam </w:t>
      </w:r>
      <w:r w:rsidR="004541F3" w:rsidRPr="007A49A8">
        <w:rPr>
          <w:rFonts w:asciiTheme="minorHAnsi" w:eastAsiaTheme="minorEastAsia" w:hAnsiTheme="minorHAnsi" w:cstheme="minorBidi"/>
          <w:lang w:val="de-DE"/>
        </w:rPr>
        <w:t xml:space="preserve">zusammengebaut wurde. </w:t>
      </w:r>
    </w:p>
    <w:p w14:paraId="42F7C4A9" w14:textId="364059AB" w:rsidR="004D7851" w:rsidRPr="007A49A8" w:rsidRDefault="004D7851" w:rsidP="1DC330F1">
      <w:pPr>
        <w:spacing w:after="0" w:line="300" w:lineRule="atLeast"/>
        <w:rPr>
          <w:rFonts w:asciiTheme="minorHAnsi" w:eastAsiaTheme="minorEastAsia" w:hAnsiTheme="minorHAnsi" w:cstheme="minorBidi"/>
          <w:lang w:val="de-DE"/>
        </w:rPr>
      </w:pPr>
    </w:p>
    <w:p w14:paraId="5A8FAF77" w14:textId="592DE59B" w:rsidR="00E9222D" w:rsidRPr="00E9222D" w:rsidRDefault="002A572F" w:rsidP="00E9222D">
      <w:pPr>
        <w:spacing w:line="276" w:lineRule="auto"/>
        <w:rPr>
          <w:rFonts w:cs="Arial"/>
          <w:lang w:val="de-DE" w:eastAsia="zh-CN"/>
        </w:rPr>
      </w:pPr>
      <w:r w:rsidRPr="1DC330F1">
        <w:rPr>
          <w:lang w:val="de-DE"/>
        </w:rPr>
        <w:t xml:space="preserve">Für </w:t>
      </w:r>
      <w:r w:rsidR="004D7851" w:rsidRPr="1DC330F1">
        <w:rPr>
          <w:lang w:val="de-DE"/>
        </w:rPr>
        <w:t xml:space="preserve">Daniel Avanzato, </w:t>
      </w:r>
      <w:r w:rsidR="001201D6" w:rsidRPr="1DC330F1">
        <w:rPr>
          <w:lang w:val="de-DE"/>
        </w:rPr>
        <w:t>Employer Branding &amp; Recruiting</w:t>
      </w:r>
      <w:r w:rsidRPr="1DC330F1">
        <w:rPr>
          <w:lang w:val="de-DE"/>
        </w:rPr>
        <w:t xml:space="preserve">, </w:t>
      </w:r>
      <w:r w:rsidR="6BF076DE" w:rsidRPr="58DDC105">
        <w:rPr>
          <w:lang w:val="de-DE"/>
        </w:rPr>
        <w:t>war</w:t>
      </w:r>
      <w:r w:rsidRPr="1DC330F1">
        <w:rPr>
          <w:lang w:val="de-DE"/>
        </w:rPr>
        <w:t xml:space="preserve"> die erste digitale Auflage des Girls’Day ein voller Erfolg</w:t>
      </w:r>
      <w:r w:rsidR="00852BA9" w:rsidRPr="1DC330F1">
        <w:rPr>
          <w:lang w:val="de-DE"/>
        </w:rPr>
        <w:t xml:space="preserve">: </w:t>
      </w:r>
      <w:r w:rsidR="00E9222D" w:rsidRPr="1DC330F1">
        <w:rPr>
          <w:lang w:val="de-DE"/>
        </w:rPr>
        <w:t xml:space="preserve">„Wir freuen uns sehr über das große </w:t>
      </w:r>
      <w:r w:rsidR="5D1F581C" w:rsidRPr="209290BC">
        <w:rPr>
          <w:lang w:val="de-DE"/>
        </w:rPr>
        <w:t xml:space="preserve">und auch </w:t>
      </w:r>
      <w:r w:rsidR="5D1F581C" w:rsidRPr="52C28638">
        <w:rPr>
          <w:lang w:val="de-DE"/>
        </w:rPr>
        <w:t xml:space="preserve">überregionale </w:t>
      </w:r>
      <w:r w:rsidR="2BB7EE23" w:rsidRPr="52C28638">
        <w:rPr>
          <w:lang w:val="de-DE"/>
        </w:rPr>
        <w:t>Interesse</w:t>
      </w:r>
      <w:r w:rsidR="00E9222D" w:rsidRPr="1DC330F1">
        <w:rPr>
          <w:lang w:val="de-DE"/>
        </w:rPr>
        <w:t xml:space="preserve"> an unserer Veranstaltung. Gerade in der aktuellen Zeit, in der es kaum möglich ist, Praktika zu machen oder Infoveranstaltungen zu besuchen, ist es enorm wichtig, dass Unternehmen andere Wege finden, um mit </w:t>
      </w:r>
      <w:r w:rsidR="00BF16DD" w:rsidRPr="1DC330F1">
        <w:rPr>
          <w:lang w:val="de-DE"/>
        </w:rPr>
        <w:t>I</w:t>
      </w:r>
      <w:r w:rsidR="00E9222D" w:rsidRPr="1DC330F1">
        <w:rPr>
          <w:lang w:val="de-DE"/>
        </w:rPr>
        <w:t xml:space="preserve">nteressierten </w:t>
      </w:r>
      <w:r w:rsidR="56354A47" w:rsidRPr="1DC330F1">
        <w:rPr>
          <w:lang w:val="de-DE"/>
        </w:rPr>
        <w:t xml:space="preserve">und potenziellen </w:t>
      </w:r>
      <w:r w:rsidR="32728480" w:rsidRPr="1DC330F1">
        <w:rPr>
          <w:lang w:val="de-DE"/>
        </w:rPr>
        <w:t>Bewerber</w:t>
      </w:r>
      <w:r w:rsidR="00050645">
        <w:rPr>
          <w:lang w:val="de-DE"/>
        </w:rPr>
        <w:t>:innen</w:t>
      </w:r>
      <w:r w:rsidR="00E9222D" w:rsidRPr="1DC330F1">
        <w:rPr>
          <w:lang w:val="de-DE"/>
        </w:rPr>
        <w:t xml:space="preserve"> in Kontakt zu treten. Das digitale Format hat hervorragend funktioniert, wir hatten einen sehr guten, intensiven Austausch und auch eine Menge Spaß.“</w:t>
      </w:r>
    </w:p>
    <w:p w14:paraId="3EDA95C5" w14:textId="554B50FB" w:rsidR="00A475B8" w:rsidRPr="001201D6" w:rsidRDefault="00A475B8" w:rsidP="00A475B8">
      <w:pPr>
        <w:spacing w:after="0" w:line="300" w:lineRule="atLeast"/>
        <w:rPr>
          <w:lang w:val="de-DE"/>
        </w:rPr>
      </w:pPr>
    </w:p>
    <w:p w14:paraId="62B06F3F" w14:textId="77777777" w:rsidR="00A475B8" w:rsidRPr="006C4D6D" w:rsidRDefault="00A475B8" w:rsidP="00A475B8">
      <w:pPr>
        <w:spacing w:after="0" w:line="300" w:lineRule="atLeast"/>
        <w:rPr>
          <w:b/>
          <w:bCs/>
          <w:lang w:val="de-DE"/>
        </w:rPr>
      </w:pPr>
      <w:r>
        <w:rPr>
          <w:b/>
          <w:bCs/>
          <w:lang w:val="de-DE"/>
        </w:rPr>
        <w:t>Chancengleichheit bei Covestro</w:t>
      </w:r>
    </w:p>
    <w:p w14:paraId="25A8A512" w14:textId="77777777" w:rsidR="00A475B8" w:rsidRDefault="00A475B8" w:rsidP="00A475B8">
      <w:pPr>
        <w:spacing w:after="0" w:line="300" w:lineRule="atLeast"/>
        <w:rPr>
          <w:lang w:val="de-DE"/>
        </w:rPr>
      </w:pPr>
    </w:p>
    <w:p w14:paraId="07492075" w14:textId="34914496" w:rsidR="00D0027B" w:rsidRDefault="00D0027B" w:rsidP="00D0027B">
      <w:pPr>
        <w:spacing w:after="0" w:line="300" w:lineRule="atLeast"/>
        <w:rPr>
          <w:lang w:val="de-DE"/>
        </w:rPr>
      </w:pPr>
      <w:r>
        <w:rPr>
          <w:lang w:val="de-DE"/>
        </w:rPr>
        <w:t xml:space="preserve">Für Covestro ist der </w:t>
      </w:r>
      <w:r w:rsidRPr="00576E1F">
        <w:rPr>
          <w:lang w:val="de-DE"/>
        </w:rPr>
        <w:t>Girls’Day</w:t>
      </w:r>
      <w:r>
        <w:rPr>
          <w:lang w:val="de-DE"/>
        </w:rPr>
        <w:t xml:space="preserve"> zur Tradition geworden und soll vor allem dabei helfen, mit Vorurteilen gegenüber Frauen in MINT-Berufen aufzuräumen. „</w:t>
      </w:r>
      <w:r w:rsidRPr="00166F3E">
        <w:rPr>
          <w:lang w:val="de-DE"/>
        </w:rPr>
        <w:t>Unser Motto ‚Wir sind 1‘ ist ein elementarer Bestandteil unserer Unternehmenskultur.</w:t>
      </w:r>
      <w:r>
        <w:rPr>
          <w:lang w:val="de-DE"/>
        </w:rPr>
        <w:t xml:space="preserve"> Wir engagieren uns dafür, Vielfalt und Gleichberechtigung stetig zu fördern. Mit dem </w:t>
      </w:r>
      <w:r w:rsidRPr="00576E1F">
        <w:rPr>
          <w:lang w:val="de-DE"/>
        </w:rPr>
        <w:t>Girls’Day</w:t>
      </w:r>
      <w:r>
        <w:rPr>
          <w:lang w:val="de-DE"/>
        </w:rPr>
        <w:t xml:space="preserve"> möchten wir insbesondere junge Frauen motivieren, in naturwissenschaftliche und technische Berufe einzusteigen“, sagt Covestro-Finanzvorstand und Arbeitsdirektor Dr. Thomas Toepfer.</w:t>
      </w:r>
    </w:p>
    <w:p w14:paraId="440110F3" w14:textId="77777777" w:rsidR="00743BD1" w:rsidRDefault="00743BD1" w:rsidP="00D0027B">
      <w:pPr>
        <w:spacing w:after="0" w:line="300" w:lineRule="atLeast"/>
        <w:rPr>
          <w:lang w:val="de-DE"/>
        </w:rPr>
      </w:pPr>
    </w:p>
    <w:p w14:paraId="24A2550E" w14:textId="77777777" w:rsidR="00D52EA2" w:rsidRPr="006C4D6D" w:rsidRDefault="00D52EA2" w:rsidP="00D52EA2">
      <w:pPr>
        <w:spacing w:after="0" w:line="300" w:lineRule="atLeast"/>
        <w:rPr>
          <w:lang w:val="de-DE"/>
        </w:rPr>
      </w:pPr>
      <w:r w:rsidRPr="006C4D6D">
        <w:rPr>
          <w:lang w:val="de-DE"/>
        </w:rPr>
        <w:t>Johanna Kürten, Sprecherin der Gesamtbetriebsratskommission Chancengleichheit und Diversit</w:t>
      </w:r>
      <w:r>
        <w:rPr>
          <w:lang w:val="de-DE"/>
        </w:rPr>
        <w:t xml:space="preserve">ät/ </w:t>
      </w:r>
      <w:r w:rsidRPr="006C4D6D">
        <w:rPr>
          <w:lang w:val="de-DE"/>
        </w:rPr>
        <w:t>Familie und Soziales</w:t>
      </w:r>
      <w:r>
        <w:rPr>
          <w:lang w:val="de-DE"/>
        </w:rPr>
        <w:t>,</w:t>
      </w:r>
      <w:r w:rsidRPr="006C4D6D">
        <w:rPr>
          <w:lang w:val="de-DE"/>
        </w:rPr>
        <w:t xml:space="preserve"> </w:t>
      </w:r>
      <w:r>
        <w:rPr>
          <w:lang w:val="de-DE"/>
        </w:rPr>
        <w:t xml:space="preserve">ergänzt: „Wir bei Covestro fördern </w:t>
      </w:r>
      <w:r w:rsidRPr="00166F3E">
        <w:rPr>
          <w:lang w:val="de-DE"/>
        </w:rPr>
        <w:t>Vielfalt, Gleichberechtigung und Inklusion. Der</w:t>
      </w:r>
      <w:r>
        <w:rPr>
          <w:lang w:val="de-DE"/>
        </w:rPr>
        <w:t xml:space="preserve"> </w:t>
      </w:r>
      <w:r w:rsidRPr="00576E1F">
        <w:rPr>
          <w:lang w:val="de-DE"/>
        </w:rPr>
        <w:t>Girls’Day</w:t>
      </w:r>
      <w:r>
        <w:rPr>
          <w:lang w:val="de-DE"/>
        </w:rPr>
        <w:t xml:space="preserve"> ist eine von vielen Aktionen, die diese Werte weiter vorantreiben und stärken.“</w:t>
      </w:r>
    </w:p>
    <w:p w14:paraId="1015852A" w14:textId="77F407AD" w:rsidR="00D52EA2" w:rsidRDefault="00D52EA2" w:rsidP="003D2FD2">
      <w:pPr>
        <w:spacing w:line="276" w:lineRule="auto"/>
        <w:rPr>
          <w:lang w:val="de-DE"/>
        </w:rPr>
      </w:pPr>
    </w:p>
    <w:p w14:paraId="67D76A09" w14:textId="77777777" w:rsidR="00743BD1" w:rsidRDefault="00743BD1" w:rsidP="003D2FD2">
      <w:pPr>
        <w:spacing w:line="276" w:lineRule="auto"/>
        <w:rPr>
          <w:lang w:val="de-DE"/>
        </w:rPr>
      </w:pPr>
    </w:p>
    <w:p w14:paraId="096DBAD0" w14:textId="77777777" w:rsidR="00E1494E" w:rsidRDefault="00E1494E" w:rsidP="003D2FD2">
      <w:pPr>
        <w:spacing w:line="276" w:lineRule="auto"/>
        <w:rPr>
          <w:rFonts w:cs="Arial"/>
          <w:lang w:val="de-DE" w:eastAsia="zh-CN"/>
        </w:rPr>
      </w:pPr>
    </w:p>
    <w:p w14:paraId="1ACF546A" w14:textId="3BE65200" w:rsidR="00455FAA" w:rsidRDefault="00455FAA" w:rsidP="00455FAA">
      <w:pPr>
        <w:spacing w:after="0" w:line="300" w:lineRule="atLeast"/>
        <w:rPr>
          <w:b/>
          <w:lang w:val="de-DE"/>
        </w:rPr>
      </w:pPr>
      <w:r w:rsidRPr="00A74EE1">
        <w:rPr>
          <w:b/>
          <w:lang w:val="de-DE"/>
        </w:rPr>
        <w:lastRenderedPageBreak/>
        <w:t>Zitat</w:t>
      </w:r>
      <w:r w:rsidR="00C9074B">
        <w:rPr>
          <w:b/>
          <w:lang w:val="de-DE"/>
        </w:rPr>
        <w:t>e</w:t>
      </w:r>
    </w:p>
    <w:p w14:paraId="63C926D7" w14:textId="77777777" w:rsidR="00E1494E" w:rsidRPr="00EE4D85" w:rsidRDefault="00E1494E" w:rsidP="00455FAA">
      <w:pPr>
        <w:spacing w:after="0" w:line="300" w:lineRule="atLeast"/>
        <w:rPr>
          <w:b/>
          <w:lang w:val="de-DE"/>
        </w:rPr>
      </w:pPr>
    </w:p>
    <w:p w14:paraId="2E9EED86" w14:textId="796D804C" w:rsidR="00725F33" w:rsidRPr="00725F33" w:rsidRDefault="00725F33" w:rsidP="00725F33">
      <w:pPr>
        <w:pStyle w:val="Listenabsatz"/>
        <w:numPr>
          <w:ilvl w:val="0"/>
          <w:numId w:val="4"/>
        </w:numPr>
        <w:spacing w:line="276" w:lineRule="auto"/>
        <w:rPr>
          <w:rFonts w:cs="Arial"/>
          <w:lang w:val="de-DE" w:eastAsia="zh-CN"/>
        </w:rPr>
      </w:pPr>
      <w:r>
        <w:rPr>
          <w:lang w:val="de-DE"/>
        </w:rPr>
        <w:t>„</w:t>
      </w:r>
      <w:r w:rsidR="00743BD1" w:rsidRPr="1DC330F1">
        <w:rPr>
          <w:lang w:val="de-DE"/>
        </w:rPr>
        <w:t xml:space="preserve">Wir freuen uns sehr über das große </w:t>
      </w:r>
      <w:r w:rsidR="00743BD1" w:rsidRPr="209290BC">
        <w:rPr>
          <w:lang w:val="de-DE"/>
        </w:rPr>
        <w:t xml:space="preserve">und auch </w:t>
      </w:r>
      <w:r w:rsidR="00743BD1" w:rsidRPr="52C28638">
        <w:rPr>
          <w:lang w:val="de-DE"/>
        </w:rPr>
        <w:t>überregionale Interesse</w:t>
      </w:r>
      <w:r w:rsidR="00743BD1" w:rsidRPr="1DC330F1">
        <w:rPr>
          <w:lang w:val="de-DE"/>
        </w:rPr>
        <w:t xml:space="preserve"> an unserer Veranstaltung. Gerade in der aktuellen Zeit, in der es kaum möglich ist, Praktika zu machen oder Infoveranstaltungen zu besuchen, ist es enorm wichtig, dass Unternehmen andere Wege finden, um mit Interessierten und potenziellen Bewerber</w:t>
      </w:r>
      <w:r w:rsidR="00743BD1">
        <w:rPr>
          <w:lang w:val="de-DE"/>
        </w:rPr>
        <w:t>:innen</w:t>
      </w:r>
      <w:r w:rsidR="00743BD1" w:rsidRPr="1DC330F1">
        <w:rPr>
          <w:lang w:val="de-DE"/>
        </w:rPr>
        <w:t xml:space="preserve"> in Kontakt zu treten. Das digitale Format hat hervorragend funktioniert, wir hatten einen sehr guten, intensiven Austausch und auch eine Menge Spaß</w:t>
      </w:r>
      <w:r w:rsidR="00743BD1">
        <w:rPr>
          <w:lang w:val="de-DE"/>
        </w:rPr>
        <w:t>.“</w:t>
      </w:r>
    </w:p>
    <w:p w14:paraId="35E37DA9" w14:textId="24B1B2A5" w:rsidR="00EA5A54" w:rsidRPr="00743BD1" w:rsidRDefault="007703EF" w:rsidP="007703EF">
      <w:pPr>
        <w:pStyle w:val="Listenabsatz"/>
        <w:spacing w:line="276" w:lineRule="auto"/>
        <w:rPr>
          <w:i/>
        </w:rPr>
      </w:pPr>
      <w:r w:rsidRPr="00743BD1">
        <w:rPr>
          <w:i/>
        </w:rPr>
        <w:t>Daniel Avanzato, Employer Branding &amp; Recruiting, Covestro</w:t>
      </w:r>
    </w:p>
    <w:p w14:paraId="501F1C36" w14:textId="77777777" w:rsidR="00C9074B" w:rsidRPr="00743BD1" w:rsidRDefault="00C9074B" w:rsidP="007703EF">
      <w:pPr>
        <w:pStyle w:val="Listenabsatz"/>
        <w:spacing w:line="276" w:lineRule="auto"/>
        <w:rPr>
          <w:i/>
        </w:rPr>
      </w:pPr>
    </w:p>
    <w:p w14:paraId="6F5E041E" w14:textId="77777777" w:rsidR="00C9074B" w:rsidRDefault="00C9074B" w:rsidP="00C9074B">
      <w:pPr>
        <w:pStyle w:val="Listenabsatz"/>
        <w:numPr>
          <w:ilvl w:val="0"/>
          <w:numId w:val="9"/>
        </w:numPr>
        <w:spacing w:after="0" w:line="300" w:lineRule="atLeast"/>
        <w:rPr>
          <w:lang w:val="de-DE"/>
        </w:rPr>
      </w:pPr>
      <w:r>
        <w:rPr>
          <w:lang w:val="de-DE"/>
        </w:rPr>
        <w:t>„</w:t>
      </w:r>
      <w:r w:rsidRPr="00166F3E">
        <w:rPr>
          <w:lang w:val="de-DE"/>
        </w:rPr>
        <w:t>Unser Motto ‚Wir sind 1‘ ist ein elementarer Bestandteil unserer Unternehmenskultur.</w:t>
      </w:r>
      <w:r>
        <w:rPr>
          <w:lang w:val="de-DE"/>
        </w:rPr>
        <w:t xml:space="preserve"> Wir engagieren uns dafür, Vielfalt und Gleichberechtigung stetig zu fördern. Mit dem </w:t>
      </w:r>
      <w:r w:rsidRPr="00576E1F">
        <w:rPr>
          <w:lang w:val="de-DE"/>
        </w:rPr>
        <w:t>Girls’Day</w:t>
      </w:r>
      <w:r>
        <w:rPr>
          <w:lang w:val="de-DE"/>
        </w:rPr>
        <w:t xml:space="preserve"> möchten wir insbesondere junge Frauen motivieren, in naturwissenschaftliche und technische Berufe einzusteigen.</w:t>
      </w:r>
      <w:r w:rsidRPr="009B08A2">
        <w:rPr>
          <w:lang w:val="de-DE"/>
        </w:rPr>
        <w:t>“</w:t>
      </w:r>
    </w:p>
    <w:p w14:paraId="04D0E4A5" w14:textId="77777777" w:rsidR="00C9074B" w:rsidRPr="009B08A2" w:rsidRDefault="00C9074B" w:rsidP="00C9074B">
      <w:pPr>
        <w:pStyle w:val="Listenabsatz"/>
        <w:spacing w:after="0" w:line="300" w:lineRule="atLeast"/>
        <w:rPr>
          <w:lang w:val="de-DE"/>
        </w:rPr>
      </w:pPr>
      <w:r w:rsidRPr="009B08A2">
        <w:rPr>
          <w:i/>
          <w:iCs/>
          <w:lang w:val="de-DE"/>
        </w:rPr>
        <w:t>Dr. Thomas Toepfer, Finanzvorstand und Arbeitsdirektor Covestro</w:t>
      </w:r>
      <w:r w:rsidRPr="009B08A2">
        <w:rPr>
          <w:i/>
          <w:iCs/>
          <w:lang w:val="de-DE"/>
        </w:rPr>
        <w:tab/>
      </w:r>
    </w:p>
    <w:p w14:paraId="5CE0373A" w14:textId="77777777" w:rsidR="00C9074B" w:rsidRDefault="00C9074B" w:rsidP="00C9074B">
      <w:pPr>
        <w:pStyle w:val="Listenabsatz"/>
        <w:tabs>
          <w:tab w:val="right" w:pos="7314"/>
        </w:tabs>
        <w:spacing w:after="0" w:line="300" w:lineRule="atLeast"/>
        <w:rPr>
          <w:lang w:val="de-DE"/>
        </w:rPr>
      </w:pPr>
    </w:p>
    <w:p w14:paraId="20B38922" w14:textId="3F72DCE6" w:rsidR="00C9074B" w:rsidRPr="00FA5400" w:rsidRDefault="00C9074B" w:rsidP="00C9074B">
      <w:pPr>
        <w:pStyle w:val="Listenabsatz"/>
        <w:numPr>
          <w:ilvl w:val="0"/>
          <w:numId w:val="8"/>
        </w:numPr>
        <w:spacing w:after="0" w:line="300" w:lineRule="atLeast"/>
        <w:rPr>
          <w:lang w:val="de-DE"/>
        </w:rPr>
      </w:pPr>
      <w:r w:rsidRPr="00FA5400">
        <w:rPr>
          <w:lang w:val="de-DE"/>
        </w:rPr>
        <w:t>„</w:t>
      </w:r>
      <w:r>
        <w:rPr>
          <w:lang w:val="de-DE"/>
        </w:rPr>
        <w:t xml:space="preserve">Wir bei Covestro fördern </w:t>
      </w:r>
      <w:r w:rsidRPr="00166F3E">
        <w:rPr>
          <w:lang w:val="de-DE"/>
        </w:rPr>
        <w:t>Vielfalt, Gleichberechtigung und Inklusion. Der</w:t>
      </w:r>
      <w:r>
        <w:rPr>
          <w:lang w:val="de-DE"/>
        </w:rPr>
        <w:t xml:space="preserve"> </w:t>
      </w:r>
      <w:r w:rsidRPr="00576E1F">
        <w:rPr>
          <w:lang w:val="de-DE"/>
        </w:rPr>
        <w:t>Girls’Day</w:t>
      </w:r>
      <w:r>
        <w:rPr>
          <w:lang w:val="de-DE"/>
        </w:rPr>
        <w:t xml:space="preserve"> ist eine von vielen Aktionen, die diese Werte weiter vorantreiben und stärken.</w:t>
      </w:r>
      <w:r w:rsidRPr="00FA5400">
        <w:rPr>
          <w:lang w:val="de-DE"/>
        </w:rPr>
        <w:t>“</w:t>
      </w:r>
    </w:p>
    <w:p w14:paraId="22A0A7C2" w14:textId="77777777" w:rsidR="00C9074B" w:rsidRDefault="00C9074B" w:rsidP="00C9074B">
      <w:pPr>
        <w:pStyle w:val="Listenabsatz"/>
        <w:tabs>
          <w:tab w:val="right" w:pos="7314"/>
        </w:tabs>
        <w:spacing w:after="0" w:line="300" w:lineRule="atLeast"/>
        <w:rPr>
          <w:i/>
          <w:iCs/>
          <w:lang w:val="de-DE"/>
        </w:rPr>
      </w:pPr>
      <w:r w:rsidRPr="00FA5400">
        <w:rPr>
          <w:i/>
          <w:iCs/>
          <w:lang w:val="de-DE"/>
        </w:rPr>
        <w:t>Johanna Kürten, Sprecherin der Gesamtbetriebsratskommission Chancengleichheit und Diversität/ Familie und Soziales</w:t>
      </w:r>
    </w:p>
    <w:p w14:paraId="19318C7A" w14:textId="77777777" w:rsidR="00C9074B" w:rsidRPr="00C9074B" w:rsidRDefault="00C9074B" w:rsidP="00C9074B">
      <w:pPr>
        <w:spacing w:line="276" w:lineRule="auto"/>
        <w:rPr>
          <w:rFonts w:cs="Arial"/>
          <w:lang w:val="de-DE" w:eastAsia="zh-CN"/>
        </w:rPr>
      </w:pPr>
    </w:p>
    <w:p w14:paraId="4453C533" w14:textId="77777777" w:rsidR="000F7D46" w:rsidRDefault="000F7D46" w:rsidP="000F7D46">
      <w:pPr>
        <w:spacing w:after="0" w:line="276" w:lineRule="auto"/>
        <w:rPr>
          <w:rFonts w:cs="Arial"/>
          <w:lang w:val="de-DE"/>
        </w:rPr>
      </w:pPr>
    </w:p>
    <w:p w14:paraId="5CC10014" w14:textId="77777777" w:rsidR="000F7D46" w:rsidRDefault="000F7D46" w:rsidP="000F7D46">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732CF533" w14:textId="77777777" w:rsidR="000F7D46" w:rsidRDefault="000F7D46" w:rsidP="000F7D46">
      <w:pPr>
        <w:spacing w:after="0" w:line="300" w:lineRule="atLeast"/>
        <w:rPr>
          <w:lang w:val="de-DE"/>
        </w:rPr>
      </w:pPr>
      <w:r w:rsidRPr="002F62E6">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EC7A1FC" w14:textId="77777777" w:rsidR="000F7D46" w:rsidRDefault="000F7D46" w:rsidP="000F7D46">
      <w:pPr>
        <w:spacing w:after="0" w:line="276" w:lineRule="auto"/>
        <w:rPr>
          <w:rFonts w:cs="Arial"/>
          <w:lang w:val="de-DE"/>
        </w:rPr>
      </w:pPr>
    </w:p>
    <w:p w14:paraId="0EB32FB5" w14:textId="77777777" w:rsidR="000F7D46" w:rsidRPr="00845AAD" w:rsidRDefault="000F7D46" w:rsidP="000F7D46">
      <w:pPr>
        <w:spacing w:after="0" w:line="300" w:lineRule="atLeast"/>
        <w:rPr>
          <w:lang w:val="de-DE"/>
        </w:rPr>
      </w:pPr>
    </w:p>
    <w:p w14:paraId="477E1AB0" w14:textId="77777777"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14:paraId="4BD2BF2F" w14:textId="77777777" w:rsidR="00670E26" w:rsidRPr="00845AAD" w:rsidRDefault="00670E26" w:rsidP="004E6229">
      <w:pPr>
        <w:spacing w:after="0" w:line="300" w:lineRule="atLeast"/>
        <w:rPr>
          <w:lang w:val="de-DE"/>
        </w:rPr>
      </w:pPr>
    </w:p>
    <w:p w14:paraId="6EFD4178" w14:textId="5810E141" w:rsidR="00C85CD0" w:rsidRDefault="00C85CD0" w:rsidP="004E6229">
      <w:pPr>
        <w:spacing w:after="0" w:line="300" w:lineRule="atLeast"/>
        <w:rPr>
          <w:lang w:val="de-DE"/>
        </w:rPr>
      </w:pPr>
      <w:r w:rsidRPr="00845AAD">
        <w:rPr>
          <w:lang w:val="de-DE"/>
        </w:rPr>
        <w:t xml:space="preserve">Mehr Informationen finden Sie unter </w:t>
      </w:r>
      <w:hyperlink r:id="rId8" w:history="1">
        <w:r w:rsidR="00B0357E" w:rsidRPr="00FC3CDC">
          <w:rPr>
            <w:rStyle w:val="Hyperlink"/>
            <w:b/>
            <w:lang w:val="de-DE"/>
          </w:rPr>
          <w:t>www.covestro.com</w:t>
        </w:r>
      </w:hyperlink>
    </w:p>
    <w:p w14:paraId="3DF9F0B4" w14:textId="77777777" w:rsidR="00225738" w:rsidRPr="00845AAD" w:rsidRDefault="00B0357E" w:rsidP="00225738">
      <w:pPr>
        <w:spacing w:after="0" w:line="300" w:lineRule="atLeast"/>
        <w:rPr>
          <w:lang w:val="de-DE"/>
        </w:rPr>
      </w:pPr>
      <w:r>
        <w:rPr>
          <w:lang w:val="de-DE"/>
        </w:rPr>
        <w:t xml:space="preserve">Folgen Sie uns auf Twitter: </w:t>
      </w:r>
      <w:hyperlink r:id="rId9" w:history="1">
        <w:r w:rsidR="00225738" w:rsidRPr="00576E1F">
          <w:rPr>
            <w:rStyle w:val="Hyperlink"/>
            <w:b/>
            <w:lang w:val="de-DE"/>
          </w:rPr>
          <w:t>https://twitter.com/covestroDE</w:t>
        </w:r>
      </w:hyperlink>
      <w:r w:rsidR="00225738">
        <w:rPr>
          <w:lang w:val="de-DE"/>
        </w:rPr>
        <w:t xml:space="preserve"> </w:t>
      </w:r>
    </w:p>
    <w:p w14:paraId="038981BD" w14:textId="3893F811" w:rsidR="00064D63" w:rsidRDefault="00064D63" w:rsidP="00225738">
      <w:pPr>
        <w:spacing w:after="0" w:line="300" w:lineRule="atLeast"/>
        <w:rPr>
          <w:rFonts w:ascii="Calibri" w:eastAsia="Calibri" w:hAnsi="Calibri" w:cs="Calibri"/>
          <w:noProof w:val="0"/>
          <w:spacing w:val="0"/>
          <w:kern w:val="0"/>
          <w:sz w:val="22"/>
          <w:lang w:val="de-DE" w:eastAsia="en-US"/>
        </w:rPr>
      </w:pPr>
    </w:p>
    <w:p w14:paraId="4D42D101" w14:textId="77777777"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14:paraId="1758E6B0" w14:textId="77777777"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4896A0D0" w14:textId="77777777"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55A43237" w14:textId="77777777"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6F39" w14:textId="77777777" w:rsidR="000A4093" w:rsidRDefault="000A4093" w:rsidP="00B01CE8">
      <w:r>
        <w:separator/>
      </w:r>
    </w:p>
  </w:endnote>
  <w:endnote w:type="continuationSeparator" w:id="0">
    <w:p w14:paraId="37910EB4" w14:textId="77777777" w:rsidR="000A4093" w:rsidRDefault="000A4093" w:rsidP="00B01CE8">
      <w:r>
        <w:continuationSeparator/>
      </w:r>
    </w:p>
  </w:endnote>
  <w:endnote w:type="continuationNotice" w:id="1">
    <w:p w14:paraId="0B8C7472" w14:textId="77777777" w:rsidR="001D099C" w:rsidRDefault="001D0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8AF1" w14:textId="66312525"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CB52EA">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B52EA">
      <w:t>06</w:t>
    </w:r>
    <w:r>
      <w:fldChar w:fldCharType="end"/>
    </w:r>
  </w:p>
  <w:p w14:paraId="0662223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6AD4" w14:textId="174DF079"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CB52EA">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CB52EA">
      <w:rPr>
        <w:color w:val="808080"/>
        <w:spacing w:val="-6"/>
        <w:sz w:val="24"/>
        <w:szCs w:val="24"/>
        <w:lang w:val="en-GB" w:eastAsia="en-US"/>
      </w:rPr>
      <w:t>06</w:t>
    </w:r>
    <w:r w:rsidRPr="00B271EE">
      <w:rPr>
        <w:color w:val="808080"/>
        <w:spacing w:val="-6"/>
        <w:sz w:val="24"/>
        <w:szCs w:val="24"/>
        <w:lang w:val="en-GB" w:eastAsia="en-US"/>
      </w:rPr>
      <w:fldChar w:fldCharType="end"/>
    </w:r>
  </w:p>
  <w:p w14:paraId="4437074E"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B6D61" w14:textId="77777777" w:rsidR="000A4093" w:rsidRDefault="000A4093" w:rsidP="00B01CE8">
      <w:r>
        <w:separator/>
      </w:r>
    </w:p>
  </w:footnote>
  <w:footnote w:type="continuationSeparator" w:id="0">
    <w:p w14:paraId="742CADDC" w14:textId="77777777" w:rsidR="000A4093" w:rsidRDefault="000A4093" w:rsidP="00B01CE8">
      <w:r>
        <w:continuationSeparator/>
      </w:r>
    </w:p>
  </w:footnote>
  <w:footnote w:type="continuationNotice" w:id="1">
    <w:p w14:paraId="12BAD1E0" w14:textId="77777777" w:rsidR="001D099C" w:rsidRDefault="001D0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9D20" w14:textId="77777777" w:rsidR="00163F6F" w:rsidRDefault="00572F78">
    <w:pPr>
      <w:pStyle w:val="Kopfzeile"/>
    </w:pPr>
    <w:r>
      <w:rPr>
        <w:lang w:val="de-DE"/>
      </w:rPr>
      <mc:AlternateContent>
        <mc:Choice Requires="wps">
          <w:drawing>
            <wp:anchor distT="0" distB="0" distL="114300" distR="114300" simplePos="0" relativeHeight="251658240" behindDoc="0" locked="0" layoutInCell="1" allowOverlap="1" wp14:anchorId="30C622BC" wp14:editId="3C2F5DBD">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0EF83F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C622BC"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0EF83F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58241" behindDoc="1" locked="0" layoutInCell="1" allowOverlap="1" wp14:anchorId="002BF488" wp14:editId="3150A2D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1F7C" w14:textId="77777777" w:rsidR="00F53A16" w:rsidRDefault="00670E26" w:rsidP="00B01CE8">
    <w:pPr>
      <w:pStyle w:val="Kopfzeile"/>
    </w:pPr>
    <w:r>
      <w:rPr>
        <w:lang w:val="de-DE"/>
      </w:rPr>
      <mc:AlternateContent>
        <mc:Choice Requires="wps">
          <w:drawing>
            <wp:anchor distT="0" distB="0" distL="114300" distR="114300" simplePos="0" relativeHeight="251658244" behindDoc="0" locked="1" layoutInCell="1" allowOverlap="1" wp14:anchorId="7D846DCB" wp14:editId="5C7502D9">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5EE68A6" w14:textId="77777777" w:rsidR="00670E26" w:rsidRPr="000D6590" w:rsidRDefault="00E663D9" w:rsidP="00670E26">
                          <w:pPr>
                            <w:pStyle w:val="MarginalHeadline"/>
                            <w:rPr>
                              <w:lang w:val="de-DE"/>
                            </w:rPr>
                          </w:pPr>
                          <w:r>
                            <w:rPr>
                              <w:lang w:val="de-DE"/>
                            </w:rPr>
                            <w:t>Leverkusen</w:t>
                          </w:r>
                          <w:r w:rsidR="00670E26" w:rsidRPr="000D6590">
                            <w:rPr>
                              <w:lang w:val="de-DE"/>
                            </w:rPr>
                            <w:t>,</w:t>
                          </w:r>
                        </w:p>
                        <w:p w14:paraId="163173D6" w14:textId="5A1F9B67" w:rsidR="00670E26" w:rsidRPr="000D6590" w:rsidRDefault="002C3601" w:rsidP="00670E26">
                          <w:pPr>
                            <w:pStyle w:val="MarginalHeadline"/>
                            <w:rPr>
                              <w:lang w:val="de-DE"/>
                            </w:rPr>
                          </w:pPr>
                          <w:r>
                            <w:rPr>
                              <w:lang w:val="de-DE"/>
                            </w:rPr>
                            <w:t>22.04.2021</w:t>
                          </w:r>
                        </w:p>
                        <w:p w14:paraId="02358FD2" w14:textId="77777777" w:rsidR="00670E26" w:rsidRPr="000D6590" w:rsidRDefault="00670E26" w:rsidP="00670E26">
                          <w:pPr>
                            <w:pStyle w:val="MarginalHeadline"/>
                            <w:rPr>
                              <w:lang w:val="de-DE"/>
                            </w:rPr>
                          </w:pPr>
                        </w:p>
                        <w:p w14:paraId="5BDB0BCE" w14:textId="77777777" w:rsidR="00670E26" w:rsidRPr="000D6590" w:rsidRDefault="00670E26" w:rsidP="00670E26">
                          <w:pPr>
                            <w:pStyle w:val="MarginalHeadline"/>
                            <w:rPr>
                              <w:lang w:val="de-DE"/>
                            </w:rPr>
                          </w:pPr>
                        </w:p>
                        <w:p w14:paraId="7D60D798" w14:textId="77777777"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14:paraId="073BD96F" w14:textId="77777777" w:rsidR="00670E26" w:rsidRPr="000D6590" w:rsidRDefault="00E663D9" w:rsidP="00670E26">
                          <w:pPr>
                            <w:pStyle w:val="MarginalGrey"/>
                            <w:rPr>
                              <w:lang w:val="de-DE"/>
                            </w:rPr>
                          </w:pPr>
                          <w:r>
                            <w:rPr>
                              <w:lang w:val="de-DE"/>
                            </w:rPr>
                            <w:t>Communications</w:t>
                          </w:r>
                        </w:p>
                        <w:p w14:paraId="1E112A81" w14:textId="77777777" w:rsidR="00670E26" w:rsidRPr="000D6590" w:rsidRDefault="00E663D9" w:rsidP="00670E26">
                          <w:pPr>
                            <w:pStyle w:val="MarginalGrey"/>
                            <w:rPr>
                              <w:lang w:val="de-DE"/>
                            </w:rPr>
                          </w:pPr>
                          <w:r>
                            <w:rPr>
                              <w:lang w:val="de-DE"/>
                            </w:rPr>
                            <w:t>51365 Leverkusen</w:t>
                          </w:r>
                        </w:p>
                        <w:p w14:paraId="13984CAA" w14:textId="77777777" w:rsidR="00670E26" w:rsidRPr="000D6590" w:rsidRDefault="00670E26" w:rsidP="00670E26">
                          <w:pPr>
                            <w:pStyle w:val="MarginalGrey"/>
                            <w:rPr>
                              <w:lang w:val="de-DE"/>
                            </w:rPr>
                          </w:pPr>
                        </w:p>
                        <w:p w14:paraId="54C1D944" w14:textId="77777777" w:rsidR="00670E26" w:rsidRPr="000D6590" w:rsidRDefault="00670E26" w:rsidP="00670E26">
                          <w:pPr>
                            <w:pStyle w:val="MarginalGrey"/>
                            <w:rPr>
                              <w:lang w:val="de-DE"/>
                            </w:rPr>
                          </w:pPr>
                        </w:p>
                        <w:p w14:paraId="2BB8F8CB" w14:textId="77777777" w:rsidR="00670E26" w:rsidRPr="000D6590" w:rsidRDefault="00670E26" w:rsidP="00670E26">
                          <w:pPr>
                            <w:pStyle w:val="MarginalSubheadline"/>
                            <w:rPr>
                              <w:lang w:val="de-DE"/>
                            </w:rPr>
                          </w:pPr>
                          <w:r w:rsidRPr="000D6590">
                            <w:rPr>
                              <w:lang w:val="de-DE"/>
                            </w:rPr>
                            <w:t>Ansprechpartner</w:t>
                          </w:r>
                        </w:p>
                        <w:p w14:paraId="722D5D95" w14:textId="1549C4CD" w:rsidR="00670E26" w:rsidRPr="00682F48" w:rsidRDefault="00EA5A54" w:rsidP="00670E26">
                          <w:pPr>
                            <w:pStyle w:val="MarginalGrey"/>
                            <w:rPr>
                              <w:lang w:val="pt-BR"/>
                            </w:rPr>
                          </w:pPr>
                          <w:r w:rsidRPr="00682F48">
                            <w:rPr>
                              <w:lang w:val="pt-BR"/>
                            </w:rPr>
                            <w:t>Anja Montag</w:t>
                          </w:r>
                          <w:r w:rsidR="00074DC5" w:rsidRPr="00682F48">
                            <w:rPr>
                              <w:lang w:val="pt-BR"/>
                            </w:rPr>
                            <w:t xml:space="preserve"> </w:t>
                          </w:r>
                        </w:p>
                        <w:p w14:paraId="516C152A" w14:textId="77777777" w:rsidR="00670E26" w:rsidRPr="00682F48" w:rsidRDefault="00670E26" w:rsidP="00670E26">
                          <w:pPr>
                            <w:pStyle w:val="MarginalSubheadline"/>
                            <w:rPr>
                              <w:lang w:val="pt-BR"/>
                            </w:rPr>
                          </w:pPr>
                          <w:r w:rsidRPr="00682F48">
                            <w:rPr>
                              <w:lang w:val="pt-BR"/>
                            </w:rPr>
                            <w:t>Telefon</w:t>
                          </w:r>
                        </w:p>
                        <w:p w14:paraId="3A74C5CC" w14:textId="261ADD5F" w:rsidR="00670E26" w:rsidRPr="00682F48" w:rsidRDefault="00670E26" w:rsidP="00670E26">
                          <w:pPr>
                            <w:pStyle w:val="MarginalGrey"/>
                            <w:rPr>
                              <w:lang w:val="pt-BR"/>
                            </w:rPr>
                          </w:pPr>
                          <w:r w:rsidRPr="00682F48">
                            <w:rPr>
                              <w:spacing w:val="-20"/>
                              <w:position w:val="6"/>
                              <w:sz w:val="14"/>
                              <w:lang w:val="pt-BR"/>
                            </w:rPr>
                            <w:t>+</w:t>
                          </w:r>
                          <w:r w:rsidR="00EA5A54" w:rsidRPr="00682F48">
                            <w:rPr>
                              <w:lang w:val="pt-BR"/>
                            </w:rPr>
                            <w:t>49 2133 - 237 4711</w:t>
                          </w:r>
                        </w:p>
                        <w:p w14:paraId="2CD4FF46" w14:textId="77777777" w:rsidR="00670E26" w:rsidRPr="00682F48" w:rsidRDefault="00670E26" w:rsidP="00670E26">
                          <w:pPr>
                            <w:pStyle w:val="MarginalSubheadline"/>
                            <w:rPr>
                              <w:lang w:val="pt-BR"/>
                            </w:rPr>
                          </w:pPr>
                          <w:r w:rsidRPr="00682F48">
                            <w:rPr>
                              <w:lang w:val="pt-BR"/>
                            </w:rPr>
                            <w:t>E-Mail</w:t>
                          </w:r>
                        </w:p>
                        <w:p w14:paraId="0251E3F2" w14:textId="2CA0B1EF" w:rsidR="00670E26" w:rsidRPr="00682F48" w:rsidRDefault="00EA5A54" w:rsidP="00670E26">
                          <w:pPr>
                            <w:pStyle w:val="MarginalGrey"/>
                            <w:rPr>
                              <w:lang w:val="pt-BR"/>
                            </w:rPr>
                          </w:pPr>
                          <w:r w:rsidRPr="00682F48">
                            <w:rPr>
                              <w:lang w:val="pt-BR"/>
                            </w:rPr>
                            <w:t>anja</w:t>
                          </w:r>
                          <w:r w:rsidR="00E663D9" w:rsidRPr="00682F48">
                            <w:rPr>
                              <w:lang w:val="pt-BR"/>
                            </w:rPr>
                            <w:t>.</w:t>
                          </w:r>
                          <w:r w:rsidRPr="00682F48">
                            <w:rPr>
                              <w:lang w:val="pt-BR"/>
                            </w:rPr>
                            <w:t>montag</w:t>
                          </w:r>
                        </w:p>
                        <w:p w14:paraId="1AA26148" w14:textId="77777777" w:rsidR="00670E26" w:rsidRPr="00E663D9" w:rsidRDefault="00670E26" w:rsidP="00670E26">
                          <w:pPr>
                            <w:pStyle w:val="MarginalGrey"/>
                            <w:rPr>
                              <w:lang w:val="de-DE"/>
                            </w:rPr>
                          </w:pPr>
                          <w:r w:rsidRPr="00E663D9">
                            <w:rPr>
                              <w:lang w:val="de-DE"/>
                            </w:rPr>
                            <w:t>@covestro.com</w:t>
                          </w:r>
                        </w:p>
                        <w:p w14:paraId="627ABAA2" w14:textId="77777777" w:rsidR="00670E26" w:rsidRPr="00E663D9" w:rsidRDefault="00670E26" w:rsidP="00670E26">
                          <w:pPr>
                            <w:pStyle w:val="MarginalGrey"/>
                            <w:rPr>
                              <w:lang w:val="de-DE"/>
                            </w:rPr>
                          </w:pPr>
                        </w:p>
                        <w:p w14:paraId="1956C187" w14:textId="77777777" w:rsidR="00670E26" w:rsidRPr="00E663D9" w:rsidRDefault="00670E26" w:rsidP="00670E26">
                          <w:pPr>
                            <w:pStyle w:val="MarginalGrey"/>
                            <w:rPr>
                              <w:lang w:val="de-DE"/>
                            </w:rPr>
                          </w:pPr>
                        </w:p>
                        <w:p w14:paraId="304B285E"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46DC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5EE68A6" w14:textId="77777777" w:rsidR="00670E26" w:rsidRPr="000D6590" w:rsidRDefault="00E663D9" w:rsidP="00670E26">
                    <w:pPr>
                      <w:pStyle w:val="MarginalHeadline"/>
                      <w:rPr>
                        <w:lang w:val="de-DE"/>
                      </w:rPr>
                    </w:pPr>
                    <w:r>
                      <w:rPr>
                        <w:lang w:val="de-DE"/>
                      </w:rPr>
                      <w:t>Leverkusen</w:t>
                    </w:r>
                    <w:r w:rsidR="00670E26" w:rsidRPr="000D6590">
                      <w:rPr>
                        <w:lang w:val="de-DE"/>
                      </w:rPr>
                      <w:t>,</w:t>
                    </w:r>
                  </w:p>
                  <w:p w14:paraId="163173D6" w14:textId="5A1F9B67" w:rsidR="00670E26" w:rsidRPr="000D6590" w:rsidRDefault="002C3601" w:rsidP="00670E26">
                    <w:pPr>
                      <w:pStyle w:val="MarginalHeadline"/>
                      <w:rPr>
                        <w:lang w:val="de-DE"/>
                      </w:rPr>
                    </w:pPr>
                    <w:r>
                      <w:rPr>
                        <w:lang w:val="de-DE"/>
                      </w:rPr>
                      <w:t>22.04.2021</w:t>
                    </w:r>
                  </w:p>
                  <w:p w14:paraId="02358FD2" w14:textId="77777777" w:rsidR="00670E26" w:rsidRPr="000D6590" w:rsidRDefault="00670E26" w:rsidP="00670E26">
                    <w:pPr>
                      <w:pStyle w:val="MarginalHeadline"/>
                      <w:rPr>
                        <w:lang w:val="de-DE"/>
                      </w:rPr>
                    </w:pPr>
                  </w:p>
                  <w:p w14:paraId="5BDB0BCE" w14:textId="77777777" w:rsidR="00670E26" w:rsidRPr="000D6590" w:rsidRDefault="00670E26" w:rsidP="00670E26">
                    <w:pPr>
                      <w:pStyle w:val="MarginalHeadline"/>
                      <w:rPr>
                        <w:lang w:val="de-DE"/>
                      </w:rPr>
                    </w:pPr>
                  </w:p>
                  <w:p w14:paraId="7D60D798" w14:textId="77777777"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14:paraId="073BD96F" w14:textId="77777777" w:rsidR="00670E26" w:rsidRPr="000D6590" w:rsidRDefault="00E663D9" w:rsidP="00670E26">
                    <w:pPr>
                      <w:pStyle w:val="MarginalGrey"/>
                      <w:rPr>
                        <w:lang w:val="de-DE"/>
                      </w:rPr>
                    </w:pPr>
                    <w:r>
                      <w:rPr>
                        <w:lang w:val="de-DE"/>
                      </w:rPr>
                      <w:t>Communications</w:t>
                    </w:r>
                  </w:p>
                  <w:p w14:paraId="1E112A81" w14:textId="77777777" w:rsidR="00670E26" w:rsidRPr="000D6590" w:rsidRDefault="00E663D9" w:rsidP="00670E26">
                    <w:pPr>
                      <w:pStyle w:val="MarginalGrey"/>
                      <w:rPr>
                        <w:lang w:val="de-DE"/>
                      </w:rPr>
                    </w:pPr>
                    <w:r>
                      <w:rPr>
                        <w:lang w:val="de-DE"/>
                      </w:rPr>
                      <w:t>51365 Leverkusen</w:t>
                    </w:r>
                  </w:p>
                  <w:p w14:paraId="13984CAA" w14:textId="77777777" w:rsidR="00670E26" w:rsidRPr="000D6590" w:rsidRDefault="00670E26" w:rsidP="00670E26">
                    <w:pPr>
                      <w:pStyle w:val="MarginalGrey"/>
                      <w:rPr>
                        <w:lang w:val="de-DE"/>
                      </w:rPr>
                    </w:pPr>
                  </w:p>
                  <w:p w14:paraId="54C1D944" w14:textId="77777777" w:rsidR="00670E26" w:rsidRPr="000D6590" w:rsidRDefault="00670E26" w:rsidP="00670E26">
                    <w:pPr>
                      <w:pStyle w:val="MarginalGrey"/>
                      <w:rPr>
                        <w:lang w:val="de-DE"/>
                      </w:rPr>
                    </w:pPr>
                  </w:p>
                  <w:p w14:paraId="2BB8F8CB" w14:textId="77777777" w:rsidR="00670E26" w:rsidRPr="000D6590" w:rsidRDefault="00670E26" w:rsidP="00670E26">
                    <w:pPr>
                      <w:pStyle w:val="MarginalSubheadline"/>
                      <w:rPr>
                        <w:lang w:val="de-DE"/>
                      </w:rPr>
                    </w:pPr>
                    <w:r w:rsidRPr="000D6590">
                      <w:rPr>
                        <w:lang w:val="de-DE"/>
                      </w:rPr>
                      <w:t>Ansprechpartner</w:t>
                    </w:r>
                  </w:p>
                  <w:p w14:paraId="722D5D95" w14:textId="1549C4CD" w:rsidR="00670E26" w:rsidRPr="00682F48" w:rsidRDefault="00EA5A54" w:rsidP="00670E26">
                    <w:pPr>
                      <w:pStyle w:val="MarginalGrey"/>
                      <w:rPr>
                        <w:lang w:val="pt-BR"/>
                      </w:rPr>
                    </w:pPr>
                    <w:r w:rsidRPr="00682F48">
                      <w:rPr>
                        <w:lang w:val="pt-BR"/>
                      </w:rPr>
                      <w:t>Anja Montag</w:t>
                    </w:r>
                    <w:r w:rsidR="00074DC5" w:rsidRPr="00682F48">
                      <w:rPr>
                        <w:lang w:val="pt-BR"/>
                      </w:rPr>
                      <w:t xml:space="preserve"> </w:t>
                    </w:r>
                  </w:p>
                  <w:p w14:paraId="516C152A" w14:textId="77777777" w:rsidR="00670E26" w:rsidRPr="00682F48" w:rsidRDefault="00670E26" w:rsidP="00670E26">
                    <w:pPr>
                      <w:pStyle w:val="MarginalSubheadline"/>
                      <w:rPr>
                        <w:lang w:val="pt-BR"/>
                      </w:rPr>
                    </w:pPr>
                    <w:r w:rsidRPr="00682F48">
                      <w:rPr>
                        <w:lang w:val="pt-BR"/>
                      </w:rPr>
                      <w:t>Telefon</w:t>
                    </w:r>
                  </w:p>
                  <w:p w14:paraId="3A74C5CC" w14:textId="261ADD5F" w:rsidR="00670E26" w:rsidRPr="00682F48" w:rsidRDefault="00670E26" w:rsidP="00670E26">
                    <w:pPr>
                      <w:pStyle w:val="MarginalGrey"/>
                      <w:rPr>
                        <w:lang w:val="pt-BR"/>
                      </w:rPr>
                    </w:pPr>
                    <w:r w:rsidRPr="00682F48">
                      <w:rPr>
                        <w:spacing w:val="-20"/>
                        <w:position w:val="6"/>
                        <w:sz w:val="14"/>
                        <w:lang w:val="pt-BR"/>
                      </w:rPr>
                      <w:t>+</w:t>
                    </w:r>
                    <w:r w:rsidR="00EA5A54" w:rsidRPr="00682F48">
                      <w:rPr>
                        <w:lang w:val="pt-BR"/>
                      </w:rPr>
                      <w:t>49 2133 - 237 4711</w:t>
                    </w:r>
                  </w:p>
                  <w:p w14:paraId="2CD4FF46" w14:textId="77777777" w:rsidR="00670E26" w:rsidRPr="00682F48" w:rsidRDefault="00670E26" w:rsidP="00670E26">
                    <w:pPr>
                      <w:pStyle w:val="MarginalSubheadline"/>
                      <w:rPr>
                        <w:lang w:val="pt-BR"/>
                      </w:rPr>
                    </w:pPr>
                    <w:r w:rsidRPr="00682F48">
                      <w:rPr>
                        <w:lang w:val="pt-BR"/>
                      </w:rPr>
                      <w:t>E-Mail</w:t>
                    </w:r>
                  </w:p>
                  <w:p w14:paraId="0251E3F2" w14:textId="2CA0B1EF" w:rsidR="00670E26" w:rsidRPr="00682F48" w:rsidRDefault="00EA5A54" w:rsidP="00670E26">
                    <w:pPr>
                      <w:pStyle w:val="MarginalGrey"/>
                      <w:rPr>
                        <w:lang w:val="pt-BR"/>
                      </w:rPr>
                    </w:pPr>
                    <w:r w:rsidRPr="00682F48">
                      <w:rPr>
                        <w:lang w:val="pt-BR"/>
                      </w:rPr>
                      <w:t>anja</w:t>
                    </w:r>
                    <w:r w:rsidR="00E663D9" w:rsidRPr="00682F48">
                      <w:rPr>
                        <w:lang w:val="pt-BR"/>
                      </w:rPr>
                      <w:t>.</w:t>
                    </w:r>
                    <w:r w:rsidRPr="00682F48">
                      <w:rPr>
                        <w:lang w:val="pt-BR"/>
                      </w:rPr>
                      <w:t>montag</w:t>
                    </w:r>
                  </w:p>
                  <w:p w14:paraId="1AA26148" w14:textId="77777777" w:rsidR="00670E26" w:rsidRPr="00E663D9" w:rsidRDefault="00670E26" w:rsidP="00670E26">
                    <w:pPr>
                      <w:pStyle w:val="MarginalGrey"/>
                      <w:rPr>
                        <w:lang w:val="de-DE"/>
                      </w:rPr>
                    </w:pPr>
                    <w:r w:rsidRPr="00E663D9">
                      <w:rPr>
                        <w:lang w:val="de-DE"/>
                      </w:rPr>
                      <w:t>@covestro.com</w:t>
                    </w:r>
                  </w:p>
                  <w:p w14:paraId="627ABAA2" w14:textId="77777777" w:rsidR="00670E26" w:rsidRPr="00E663D9" w:rsidRDefault="00670E26" w:rsidP="00670E26">
                    <w:pPr>
                      <w:pStyle w:val="MarginalGrey"/>
                      <w:rPr>
                        <w:lang w:val="de-DE"/>
                      </w:rPr>
                    </w:pPr>
                  </w:p>
                  <w:p w14:paraId="1956C187" w14:textId="77777777" w:rsidR="00670E26" w:rsidRPr="00E663D9" w:rsidRDefault="00670E26" w:rsidP="00670E26">
                    <w:pPr>
                      <w:pStyle w:val="MarginalGrey"/>
                      <w:rPr>
                        <w:lang w:val="de-DE"/>
                      </w:rPr>
                    </w:pPr>
                  </w:p>
                  <w:p w14:paraId="304B285E"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58243" behindDoc="0" locked="1" layoutInCell="1" allowOverlap="1" wp14:anchorId="0FFB33A6" wp14:editId="32F9219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31620935"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33A6"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31620935"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58242" behindDoc="1" locked="0" layoutInCell="1" allowOverlap="1" wp14:anchorId="1A8AD090" wp14:editId="5A6FDF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BDF4771"/>
    <w:multiLevelType w:val="hybridMultilevel"/>
    <w:tmpl w:val="F0DEF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24596"/>
    <w:multiLevelType w:val="hybridMultilevel"/>
    <w:tmpl w:val="B6265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DF0A33"/>
    <w:multiLevelType w:val="hybridMultilevel"/>
    <w:tmpl w:val="EDEC2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C46B5E"/>
    <w:multiLevelType w:val="hybridMultilevel"/>
    <w:tmpl w:val="444A4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5D34BD3"/>
    <w:multiLevelType w:val="hybridMultilevel"/>
    <w:tmpl w:val="44D61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0860"/>
    <w:rsid w:val="00013985"/>
    <w:rsid w:val="000158A7"/>
    <w:rsid w:val="000158AA"/>
    <w:rsid w:val="00020437"/>
    <w:rsid w:val="000239B4"/>
    <w:rsid w:val="00050645"/>
    <w:rsid w:val="00050EAD"/>
    <w:rsid w:val="00055808"/>
    <w:rsid w:val="00063626"/>
    <w:rsid w:val="00064D63"/>
    <w:rsid w:val="00074DC5"/>
    <w:rsid w:val="00085F89"/>
    <w:rsid w:val="000A4093"/>
    <w:rsid w:val="000A5855"/>
    <w:rsid w:val="000B04F1"/>
    <w:rsid w:val="000B1239"/>
    <w:rsid w:val="000C0E77"/>
    <w:rsid w:val="000D0A49"/>
    <w:rsid w:val="000D6590"/>
    <w:rsid w:val="000E221C"/>
    <w:rsid w:val="000E2848"/>
    <w:rsid w:val="000E7757"/>
    <w:rsid w:val="000F0027"/>
    <w:rsid w:val="000F3530"/>
    <w:rsid w:val="000F4E0D"/>
    <w:rsid w:val="000F7D46"/>
    <w:rsid w:val="00103257"/>
    <w:rsid w:val="001038FC"/>
    <w:rsid w:val="00106178"/>
    <w:rsid w:val="001164C1"/>
    <w:rsid w:val="00117E89"/>
    <w:rsid w:val="001201D6"/>
    <w:rsid w:val="00123A90"/>
    <w:rsid w:val="00134043"/>
    <w:rsid w:val="00137BFE"/>
    <w:rsid w:val="0015231E"/>
    <w:rsid w:val="00153151"/>
    <w:rsid w:val="00153931"/>
    <w:rsid w:val="00163F6F"/>
    <w:rsid w:val="001A696D"/>
    <w:rsid w:val="001D099C"/>
    <w:rsid w:val="001D2F4A"/>
    <w:rsid w:val="001E2BF8"/>
    <w:rsid w:val="001E533F"/>
    <w:rsid w:val="001F084D"/>
    <w:rsid w:val="001F13D6"/>
    <w:rsid w:val="001F2B32"/>
    <w:rsid w:val="001F673F"/>
    <w:rsid w:val="00217AC4"/>
    <w:rsid w:val="00225738"/>
    <w:rsid w:val="0022677C"/>
    <w:rsid w:val="002428B4"/>
    <w:rsid w:val="00255890"/>
    <w:rsid w:val="00256EE5"/>
    <w:rsid w:val="00272B37"/>
    <w:rsid w:val="002766B7"/>
    <w:rsid w:val="002A29EF"/>
    <w:rsid w:val="002A2FC6"/>
    <w:rsid w:val="002A572F"/>
    <w:rsid w:val="002A72A9"/>
    <w:rsid w:val="002B4B6B"/>
    <w:rsid w:val="002B6FC9"/>
    <w:rsid w:val="002C35B8"/>
    <w:rsid w:val="002C3601"/>
    <w:rsid w:val="002E4ED7"/>
    <w:rsid w:val="002F1CCE"/>
    <w:rsid w:val="002F5BFD"/>
    <w:rsid w:val="00303A5F"/>
    <w:rsid w:val="0030726B"/>
    <w:rsid w:val="003139A3"/>
    <w:rsid w:val="0031458D"/>
    <w:rsid w:val="0031549A"/>
    <w:rsid w:val="003165FC"/>
    <w:rsid w:val="0032213B"/>
    <w:rsid w:val="00327B48"/>
    <w:rsid w:val="00337A38"/>
    <w:rsid w:val="003601EC"/>
    <w:rsid w:val="00364CDD"/>
    <w:rsid w:val="0037198B"/>
    <w:rsid w:val="00375391"/>
    <w:rsid w:val="003A34BC"/>
    <w:rsid w:val="003A4C37"/>
    <w:rsid w:val="003A7B52"/>
    <w:rsid w:val="003B4FDA"/>
    <w:rsid w:val="003C0EE0"/>
    <w:rsid w:val="003C67DA"/>
    <w:rsid w:val="003C7AD1"/>
    <w:rsid w:val="003D2FD2"/>
    <w:rsid w:val="003E2EAE"/>
    <w:rsid w:val="003E36D0"/>
    <w:rsid w:val="004020BB"/>
    <w:rsid w:val="004104E2"/>
    <w:rsid w:val="004105E7"/>
    <w:rsid w:val="00413246"/>
    <w:rsid w:val="00420AF4"/>
    <w:rsid w:val="00422D47"/>
    <w:rsid w:val="00436969"/>
    <w:rsid w:val="00436B61"/>
    <w:rsid w:val="004444E9"/>
    <w:rsid w:val="004503BF"/>
    <w:rsid w:val="00452120"/>
    <w:rsid w:val="004541F3"/>
    <w:rsid w:val="00454FD7"/>
    <w:rsid w:val="004557E6"/>
    <w:rsid w:val="00455FAA"/>
    <w:rsid w:val="00461766"/>
    <w:rsid w:val="0047538E"/>
    <w:rsid w:val="00475EED"/>
    <w:rsid w:val="00481FA8"/>
    <w:rsid w:val="00483F73"/>
    <w:rsid w:val="00485A85"/>
    <w:rsid w:val="004922C5"/>
    <w:rsid w:val="004A7944"/>
    <w:rsid w:val="004B253B"/>
    <w:rsid w:val="004B53D6"/>
    <w:rsid w:val="004D308A"/>
    <w:rsid w:val="004D5A5C"/>
    <w:rsid w:val="004D60B9"/>
    <w:rsid w:val="004D7851"/>
    <w:rsid w:val="004E1D47"/>
    <w:rsid w:val="004E1FB4"/>
    <w:rsid w:val="004E6229"/>
    <w:rsid w:val="004EE464"/>
    <w:rsid w:val="005022BD"/>
    <w:rsid w:val="0050620B"/>
    <w:rsid w:val="005067A8"/>
    <w:rsid w:val="0052202A"/>
    <w:rsid w:val="00527354"/>
    <w:rsid w:val="00534805"/>
    <w:rsid w:val="00540982"/>
    <w:rsid w:val="005421C3"/>
    <w:rsid w:val="00546259"/>
    <w:rsid w:val="00562695"/>
    <w:rsid w:val="00562C15"/>
    <w:rsid w:val="005651F6"/>
    <w:rsid w:val="00571F9E"/>
    <w:rsid w:val="00572F78"/>
    <w:rsid w:val="005810B9"/>
    <w:rsid w:val="005A0880"/>
    <w:rsid w:val="005B2D93"/>
    <w:rsid w:val="005D21A3"/>
    <w:rsid w:val="005E7610"/>
    <w:rsid w:val="00601B12"/>
    <w:rsid w:val="006317A5"/>
    <w:rsid w:val="00634459"/>
    <w:rsid w:val="006517A6"/>
    <w:rsid w:val="00657AE3"/>
    <w:rsid w:val="00661217"/>
    <w:rsid w:val="00664588"/>
    <w:rsid w:val="006653B0"/>
    <w:rsid w:val="00666CC7"/>
    <w:rsid w:val="00670E26"/>
    <w:rsid w:val="006724F8"/>
    <w:rsid w:val="00682F48"/>
    <w:rsid w:val="00687EE6"/>
    <w:rsid w:val="00694758"/>
    <w:rsid w:val="006E4E86"/>
    <w:rsid w:val="006F2516"/>
    <w:rsid w:val="006F7305"/>
    <w:rsid w:val="00713937"/>
    <w:rsid w:val="00715731"/>
    <w:rsid w:val="00722E79"/>
    <w:rsid w:val="00725F33"/>
    <w:rsid w:val="00727E70"/>
    <w:rsid w:val="00743BD1"/>
    <w:rsid w:val="00747C3E"/>
    <w:rsid w:val="00754714"/>
    <w:rsid w:val="00763AD3"/>
    <w:rsid w:val="00766CFF"/>
    <w:rsid w:val="007703EF"/>
    <w:rsid w:val="00784B3D"/>
    <w:rsid w:val="00784BB0"/>
    <w:rsid w:val="007A3FCF"/>
    <w:rsid w:val="007A49A8"/>
    <w:rsid w:val="007B238C"/>
    <w:rsid w:val="007B4D9B"/>
    <w:rsid w:val="007C249B"/>
    <w:rsid w:val="007D3CF4"/>
    <w:rsid w:val="007D46FF"/>
    <w:rsid w:val="007D4722"/>
    <w:rsid w:val="007E4125"/>
    <w:rsid w:val="007E4394"/>
    <w:rsid w:val="00836285"/>
    <w:rsid w:val="00841A7A"/>
    <w:rsid w:val="00845AAD"/>
    <w:rsid w:val="00847C32"/>
    <w:rsid w:val="00850CD0"/>
    <w:rsid w:val="008517F1"/>
    <w:rsid w:val="00852BA9"/>
    <w:rsid w:val="00856C48"/>
    <w:rsid w:val="00864219"/>
    <w:rsid w:val="0086797E"/>
    <w:rsid w:val="00881141"/>
    <w:rsid w:val="00892FBA"/>
    <w:rsid w:val="008A4F91"/>
    <w:rsid w:val="008A50AD"/>
    <w:rsid w:val="008C4BBB"/>
    <w:rsid w:val="008E124C"/>
    <w:rsid w:val="008E26C3"/>
    <w:rsid w:val="00903143"/>
    <w:rsid w:val="00914EB2"/>
    <w:rsid w:val="00915C16"/>
    <w:rsid w:val="00944DDE"/>
    <w:rsid w:val="00950177"/>
    <w:rsid w:val="009533C7"/>
    <w:rsid w:val="00953D95"/>
    <w:rsid w:val="009628AF"/>
    <w:rsid w:val="00962AC4"/>
    <w:rsid w:val="009647FA"/>
    <w:rsid w:val="00981306"/>
    <w:rsid w:val="0098672D"/>
    <w:rsid w:val="009A44C7"/>
    <w:rsid w:val="009C2143"/>
    <w:rsid w:val="009D60D6"/>
    <w:rsid w:val="009F1193"/>
    <w:rsid w:val="00A028CD"/>
    <w:rsid w:val="00A136BD"/>
    <w:rsid w:val="00A13F05"/>
    <w:rsid w:val="00A20410"/>
    <w:rsid w:val="00A36785"/>
    <w:rsid w:val="00A4350F"/>
    <w:rsid w:val="00A475B8"/>
    <w:rsid w:val="00A549E5"/>
    <w:rsid w:val="00A61D91"/>
    <w:rsid w:val="00A623AC"/>
    <w:rsid w:val="00A64A4C"/>
    <w:rsid w:val="00A819A5"/>
    <w:rsid w:val="00A86633"/>
    <w:rsid w:val="00A86CFB"/>
    <w:rsid w:val="00A906FC"/>
    <w:rsid w:val="00A90F3A"/>
    <w:rsid w:val="00A922CB"/>
    <w:rsid w:val="00AA400A"/>
    <w:rsid w:val="00AA77B8"/>
    <w:rsid w:val="00AB1E5E"/>
    <w:rsid w:val="00AB55AC"/>
    <w:rsid w:val="00AB7035"/>
    <w:rsid w:val="00AC47B7"/>
    <w:rsid w:val="00AD1710"/>
    <w:rsid w:val="00AD7D78"/>
    <w:rsid w:val="00AF73DD"/>
    <w:rsid w:val="00B01CE8"/>
    <w:rsid w:val="00B0357E"/>
    <w:rsid w:val="00B06511"/>
    <w:rsid w:val="00B1170D"/>
    <w:rsid w:val="00B17D29"/>
    <w:rsid w:val="00B271EE"/>
    <w:rsid w:val="00B35AD4"/>
    <w:rsid w:val="00B51CB1"/>
    <w:rsid w:val="00B56544"/>
    <w:rsid w:val="00B839DC"/>
    <w:rsid w:val="00BA6C11"/>
    <w:rsid w:val="00BA7F8E"/>
    <w:rsid w:val="00BD6BC4"/>
    <w:rsid w:val="00BE6803"/>
    <w:rsid w:val="00BE6C50"/>
    <w:rsid w:val="00BF16DD"/>
    <w:rsid w:val="00BF29B8"/>
    <w:rsid w:val="00BF4882"/>
    <w:rsid w:val="00BF7F15"/>
    <w:rsid w:val="00C04FED"/>
    <w:rsid w:val="00C16562"/>
    <w:rsid w:val="00C172C5"/>
    <w:rsid w:val="00C26A6F"/>
    <w:rsid w:val="00C412D1"/>
    <w:rsid w:val="00C422F9"/>
    <w:rsid w:val="00C553E7"/>
    <w:rsid w:val="00C67EDE"/>
    <w:rsid w:val="00C808C5"/>
    <w:rsid w:val="00C80D9C"/>
    <w:rsid w:val="00C84B02"/>
    <w:rsid w:val="00C85CD0"/>
    <w:rsid w:val="00C9074B"/>
    <w:rsid w:val="00C9256B"/>
    <w:rsid w:val="00C94D6B"/>
    <w:rsid w:val="00CB27A8"/>
    <w:rsid w:val="00CB52EA"/>
    <w:rsid w:val="00CB5CC6"/>
    <w:rsid w:val="00CC73C3"/>
    <w:rsid w:val="00CD6097"/>
    <w:rsid w:val="00CE17BE"/>
    <w:rsid w:val="00CE1A4B"/>
    <w:rsid w:val="00CE1D96"/>
    <w:rsid w:val="00CF3503"/>
    <w:rsid w:val="00CF7F49"/>
    <w:rsid w:val="00D0027B"/>
    <w:rsid w:val="00D04345"/>
    <w:rsid w:val="00D0636E"/>
    <w:rsid w:val="00D07B1A"/>
    <w:rsid w:val="00D32E1A"/>
    <w:rsid w:val="00D45BF1"/>
    <w:rsid w:val="00D52EA2"/>
    <w:rsid w:val="00D67291"/>
    <w:rsid w:val="00D67B18"/>
    <w:rsid w:val="00D71C0A"/>
    <w:rsid w:val="00D73BA7"/>
    <w:rsid w:val="00DA0C05"/>
    <w:rsid w:val="00DA1ABC"/>
    <w:rsid w:val="00DA7800"/>
    <w:rsid w:val="00DB1872"/>
    <w:rsid w:val="00DB2823"/>
    <w:rsid w:val="00DB5D07"/>
    <w:rsid w:val="00DB6E27"/>
    <w:rsid w:val="00DC2A26"/>
    <w:rsid w:val="00DE15E6"/>
    <w:rsid w:val="00DE2374"/>
    <w:rsid w:val="00DE6F8F"/>
    <w:rsid w:val="00E0361B"/>
    <w:rsid w:val="00E1494E"/>
    <w:rsid w:val="00E22D96"/>
    <w:rsid w:val="00E24456"/>
    <w:rsid w:val="00E610A8"/>
    <w:rsid w:val="00E62F1E"/>
    <w:rsid w:val="00E6434E"/>
    <w:rsid w:val="00E663D9"/>
    <w:rsid w:val="00E72908"/>
    <w:rsid w:val="00E74707"/>
    <w:rsid w:val="00E82C5B"/>
    <w:rsid w:val="00E83BAB"/>
    <w:rsid w:val="00E91DBC"/>
    <w:rsid w:val="00E9222D"/>
    <w:rsid w:val="00E9746B"/>
    <w:rsid w:val="00EA0D60"/>
    <w:rsid w:val="00EA53E3"/>
    <w:rsid w:val="00EA5A54"/>
    <w:rsid w:val="00EA6840"/>
    <w:rsid w:val="00ED4C3E"/>
    <w:rsid w:val="00ED4D7C"/>
    <w:rsid w:val="00ED6A1D"/>
    <w:rsid w:val="00EF16C9"/>
    <w:rsid w:val="00F10CD2"/>
    <w:rsid w:val="00F158CE"/>
    <w:rsid w:val="00F1794C"/>
    <w:rsid w:val="00F23389"/>
    <w:rsid w:val="00F261B6"/>
    <w:rsid w:val="00F32AB1"/>
    <w:rsid w:val="00F45DD6"/>
    <w:rsid w:val="00F46B29"/>
    <w:rsid w:val="00F53A16"/>
    <w:rsid w:val="00F55F45"/>
    <w:rsid w:val="00F6198B"/>
    <w:rsid w:val="00F669FE"/>
    <w:rsid w:val="00F72D82"/>
    <w:rsid w:val="00F82E77"/>
    <w:rsid w:val="00FA0200"/>
    <w:rsid w:val="00FA1882"/>
    <w:rsid w:val="00FC2A36"/>
    <w:rsid w:val="00FD0E96"/>
    <w:rsid w:val="00FD10B7"/>
    <w:rsid w:val="00FD6B3E"/>
    <w:rsid w:val="00FD6F85"/>
    <w:rsid w:val="00FE0556"/>
    <w:rsid w:val="00FE2901"/>
    <w:rsid w:val="00FF609E"/>
    <w:rsid w:val="010D48FE"/>
    <w:rsid w:val="04FDFB43"/>
    <w:rsid w:val="0899D356"/>
    <w:rsid w:val="0ACF33C1"/>
    <w:rsid w:val="0EAFB3E6"/>
    <w:rsid w:val="127C0332"/>
    <w:rsid w:val="19FCCD2B"/>
    <w:rsid w:val="1A58380B"/>
    <w:rsid w:val="1A8BE44C"/>
    <w:rsid w:val="1B640B9A"/>
    <w:rsid w:val="1BC0C416"/>
    <w:rsid w:val="1DC330F1"/>
    <w:rsid w:val="1EE32DF2"/>
    <w:rsid w:val="209290BC"/>
    <w:rsid w:val="23CD4536"/>
    <w:rsid w:val="25BAB0F4"/>
    <w:rsid w:val="274E93CF"/>
    <w:rsid w:val="2764C815"/>
    <w:rsid w:val="2943B4F1"/>
    <w:rsid w:val="2B931FE1"/>
    <w:rsid w:val="2BB7EE23"/>
    <w:rsid w:val="2CA3D374"/>
    <w:rsid w:val="2DDF26D0"/>
    <w:rsid w:val="31F1268E"/>
    <w:rsid w:val="32728480"/>
    <w:rsid w:val="3301A750"/>
    <w:rsid w:val="36DD6C06"/>
    <w:rsid w:val="383A4F52"/>
    <w:rsid w:val="3B87FBF2"/>
    <w:rsid w:val="3FA44FDF"/>
    <w:rsid w:val="45FFBD9E"/>
    <w:rsid w:val="48E0C5DB"/>
    <w:rsid w:val="4B82F756"/>
    <w:rsid w:val="4CDB3A54"/>
    <w:rsid w:val="4E0D02CF"/>
    <w:rsid w:val="513928D4"/>
    <w:rsid w:val="518157F6"/>
    <w:rsid w:val="526B86C6"/>
    <w:rsid w:val="52C28638"/>
    <w:rsid w:val="53D62BEE"/>
    <w:rsid w:val="561CF3A1"/>
    <w:rsid w:val="56354A47"/>
    <w:rsid w:val="57808E9F"/>
    <w:rsid w:val="58DDC105"/>
    <w:rsid w:val="59F1C3A1"/>
    <w:rsid w:val="5A0609B1"/>
    <w:rsid w:val="5D1F581C"/>
    <w:rsid w:val="5EFC10D7"/>
    <w:rsid w:val="5FDE0629"/>
    <w:rsid w:val="6097ADF9"/>
    <w:rsid w:val="61AB4054"/>
    <w:rsid w:val="61E3C113"/>
    <w:rsid w:val="6248C8D2"/>
    <w:rsid w:val="6289914D"/>
    <w:rsid w:val="656F6093"/>
    <w:rsid w:val="66C79BC6"/>
    <w:rsid w:val="68796C5B"/>
    <w:rsid w:val="6BF076DE"/>
    <w:rsid w:val="6CCB41CD"/>
    <w:rsid w:val="6CF87220"/>
    <w:rsid w:val="6E46C084"/>
    <w:rsid w:val="6E9591D5"/>
    <w:rsid w:val="7159C82E"/>
    <w:rsid w:val="72A9D7D8"/>
    <w:rsid w:val="72D9EE15"/>
    <w:rsid w:val="75D5E65F"/>
    <w:rsid w:val="771D6C8B"/>
    <w:rsid w:val="7C3D66A3"/>
    <w:rsid w:val="7F3A48B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D133B3"/>
  <w15:docId w15:val="{441BE59C-8E9B-473B-9B12-75704A6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Fett">
    <w:name w:val="Strong"/>
    <w:basedOn w:val="Absatz-Standardschriftart"/>
    <w:uiPriority w:val="22"/>
    <w:qFormat/>
    <w:rsid w:val="00527354"/>
    <w:rPr>
      <w:b/>
      <w:bCs/>
    </w:rPr>
  </w:style>
  <w:style w:type="character" w:styleId="Kommentarzeichen">
    <w:name w:val="annotation reference"/>
    <w:basedOn w:val="Absatz-Standardschriftart"/>
    <w:uiPriority w:val="99"/>
    <w:semiHidden/>
    <w:unhideWhenUsed/>
    <w:rsid w:val="00527354"/>
    <w:rPr>
      <w:sz w:val="16"/>
      <w:szCs w:val="16"/>
    </w:rPr>
  </w:style>
  <w:style w:type="paragraph" w:styleId="Kommentartext">
    <w:name w:val="annotation text"/>
    <w:basedOn w:val="Standard"/>
    <w:link w:val="KommentartextZchn"/>
    <w:uiPriority w:val="99"/>
    <w:semiHidden/>
    <w:unhideWhenUsed/>
    <w:rsid w:val="00527354"/>
    <w:pPr>
      <w:spacing w:after="0" w:line="240" w:lineRule="auto"/>
    </w:pPr>
    <w:rPr>
      <w:rFonts w:ascii="Calibri" w:eastAsiaTheme="minorHAnsi" w:hAnsi="Calibri" w:cs="Calibri"/>
      <w:noProof w:val="0"/>
      <w:spacing w:val="0"/>
      <w:kern w:val="0"/>
      <w:sz w:val="20"/>
      <w:szCs w:val="20"/>
      <w:lang w:val="de-DE"/>
    </w:rPr>
  </w:style>
  <w:style w:type="character" w:customStyle="1" w:styleId="KommentartextZchn">
    <w:name w:val="Kommentartext Zchn"/>
    <w:basedOn w:val="Absatz-Standardschriftart"/>
    <w:link w:val="Kommentartext"/>
    <w:uiPriority w:val="99"/>
    <w:semiHidden/>
    <w:rsid w:val="00527354"/>
    <w:rPr>
      <w:rFonts w:ascii="Calibri" w:eastAsiaTheme="minorHAnsi" w:hAnsi="Calibri" w:cs="Calibri"/>
    </w:rPr>
  </w:style>
  <w:style w:type="paragraph" w:styleId="Kommentarthema">
    <w:name w:val="annotation subject"/>
    <w:basedOn w:val="Kommentartext"/>
    <w:next w:val="Kommentartext"/>
    <w:link w:val="KommentarthemaZchn"/>
    <w:uiPriority w:val="99"/>
    <w:semiHidden/>
    <w:unhideWhenUsed/>
    <w:rsid w:val="00527354"/>
    <w:pPr>
      <w:spacing w:after="240"/>
    </w:pPr>
    <w:rPr>
      <w:rFonts w:ascii="Arial" w:eastAsia="Arial" w:hAnsi="Arial" w:cs="Times New Roman"/>
      <w:b/>
      <w:bCs/>
      <w:noProof/>
      <w:spacing w:val="-2"/>
      <w:kern w:val="21"/>
      <w:lang w:val="en-US"/>
    </w:rPr>
  </w:style>
  <w:style w:type="character" w:customStyle="1" w:styleId="KommentarthemaZchn">
    <w:name w:val="Kommentarthema Zchn"/>
    <w:basedOn w:val="KommentartextZchn"/>
    <w:link w:val="Kommentarthema"/>
    <w:uiPriority w:val="99"/>
    <w:semiHidden/>
    <w:rsid w:val="00527354"/>
    <w:rPr>
      <w:rFonts w:ascii="Calibri" w:eastAsiaTheme="minorHAnsi" w:hAnsi="Calibri" w:cs="Calibri"/>
      <w:b/>
      <w:bCs/>
      <w:noProof/>
      <w:spacing w:val="-2"/>
      <w:kern w:val="21"/>
      <w:lang w:val="en-US"/>
    </w:rPr>
  </w:style>
  <w:style w:type="character" w:customStyle="1" w:styleId="NichtaufgelsteErwhnung1">
    <w:name w:val="Nicht aufgelöste Erwähnung1"/>
    <w:basedOn w:val="Absatz-Standardschriftart"/>
    <w:uiPriority w:val="99"/>
    <w:semiHidden/>
    <w:unhideWhenUsed/>
    <w:rsid w:val="00ED4D7C"/>
    <w:rPr>
      <w:color w:val="605E5C"/>
      <w:shd w:val="clear" w:color="auto" w:fill="E1DFDD"/>
    </w:rPr>
  </w:style>
  <w:style w:type="paragraph" w:customStyle="1" w:styleId="Default">
    <w:name w:val="Default"/>
    <w:rsid w:val="004503BF"/>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0F7D46"/>
    <w:rPr>
      <w:color w:val="605E5C"/>
      <w:shd w:val="clear" w:color="auto" w:fill="E1DFDD"/>
    </w:rPr>
  </w:style>
  <w:style w:type="character" w:styleId="BesuchterLink">
    <w:name w:val="FollowedHyperlink"/>
    <w:basedOn w:val="Absatz-Standardschriftart"/>
    <w:uiPriority w:val="99"/>
    <w:semiHidden/>
    <w:unhideWhenUsed/>
    <w:rsid w:val="000F7D46"/>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08623514">
      <w:bodyDiv w:val="1"/>
      <w:marLeft w:val="0"/>
      <w:marRight w:val="0"/>
      <w:marTop w:val="0"/>
      <w:marBottom w:val="0"/>
      <w:divBdr>
        <w:top w:val="none" w:sz="0" w:space="0" w:color="auto"/>
        <w:left w:val="none" w:sz="0" w:space="0" w:color="auto"/>
        <w:bottom w:val="none" w:sz="0" w:space="0" w:color="auto"/>
        <w:right w:val="none" w:sz="0" w:space="0" w:color="auto"/>
      </w:divBdr>
    </w:div>
    <w:div w:id="1398358838">
      <w:bodyDiv w:val="1"/>
      <w:marLeft w:val="0"/>
      <w:marRight w:val="0"/>
      <w:marTop w:val="0"/>
      <w:marBottom w:val="0"/>
      <w:divBdr>
        <w:top w:val="none" w:sz="0" w:space="0" w:color="auto"/>
        <w:left w:val="none" w:sz="0" w:space="0" w:color="auto"/>
        <w:bottom w:val="none" w:sz="0" w:space="0" w:color="auto"/>
        <w:right w:val="none" w:sz="0" w:space="0" w:color="auto"/>
      </w:divBdr>
      <w:divsChild>
        <w:div w:id="1214001321">
          <w:marLeft w:val="0"/>
          <w:marRight w:val="0"/>
          <w:marTop w:val="0"/>
          <w:marBottom w:val="0"/>
          <w:divBdr>
            <w:top w:val="none" w:sz="0" w:space="0" w:color="auto"/>
            <w:left w:val="none" w:sz="0" w:space="0" w:color="auto"/>
            <w:bottom w:val="none" w:sz="0" w:space="0" w:color="auto"/>
            <w:right w:val="none" w:sz="0" w:space="0" w:color="auto"/>
          </w:divBdr>
          <w:divsChild>
            <w:div w:id="1015159318">
              <w:marLeft w:val="0"/>
              <w:marRight w:val="0"/>
              <w:marTop w:val="0"/>
              <w:marBottom w:val="0"/>
              <w:divBdr>
                <w:top w:val="none" w:sz="0" w:space="0" w:color="auto"/>
                <w:left w:val="none" w:sz="0" w:space="0" w:color="auto"/>
                <w:bottom w:val="none" w:sz="0" w:space="0" w:color="auto"/>
                <w:right w:val="none" w:sz="0" w:space="0" w:color="auto"/>
              </w:divBdr>
              <w:divsChild>
                <w:div w:id="252208090">
                  <w:marLeft w:val="0"/>
                  <w:marRight w:val="0"/>
                  <w:marTop w:val="0"/>
                  <w:marBottom w:val="0"/>
                  <w:divBdr>
                    <w:top w:val="none" w:sz="0" w:space="0" w:color="auto"/>
                    <w:left w:val="none" w:sz="0" w:space="0" w:color="auto"/>
                    <w:bottom w:val="none" w:sz="0" w:space="0" w:color="auto"/>
                    <w:right w:val="none" w:sz="0" w:space="0" w:color="auto"/>
                  </w:divBdr>
                  <w:divsChild>
                    <w:div w:id="1465661040">
                      <w:marLeft w:val="0"/>
                      <w:marRight w:val="0"/>
                      <w:marTop w:val="0"/>
                      <w:marBottom w:val="0"/>
                      <w:divBdr>
                        <w:top w:val="none" w:sz="0" w:space="0" w:color="auto"/>
                        <w:left w:val="none" w:sz="0" w:space="0" w:color="auto"/>
                        <w:bottom w:val="none" w:sz="0" w:space="0" w:color="auto"/>
                        <w:right w:val="none" w:sz="0" w:space="0" w:color="auto"/>
                      </w:divBdr>
                      <w:divsChild>
                        <w:div w:id="1549875136">
                          <w:marLeft w:val="0"/>
                          <w:marRight w:val="0"/>
                          <w:marTop w:val="0"/>
                          <w:marBottom w:val="0"/>
                          <w:divBdr>
                            <w:top w:val="none" w:sz="0" w:space="0" w:color="auto"/>
                            <w:left w:val="none" w:sz="0" w:space="0" w:color="auto"/>
                            <w:bottom w:val="none" w:sz="0" w:space="0" w:color="auto"/>
                            <w:right w:val="none" w:sz="0" w:space="0" w:color="auto"/>
                          </w:divBdr>
                          <w:divsChild>
                            <w:div w:id="743525364">
                              <w:marLeft w:val="0"/>
                              <w:marRight w:val="0"/>
                              <w:marTop w:val="0"/>
                              <w:marBottom w:val="0"/>
                              <w:divBdr>
                                <w:top w:val="none" w:sz="0" w:space="0" w:color="auto"/>
                                <w:left w:val="none" w:sz="0" w:space="0" w:color="auto"/>
                                <w:bottom w:val="none" w:sz="0" w:space="0" w:color="auto"/>
                                <w:right w:val="none" w:sz="0" w:space="0" w:color="auto"/>
                              </w:divBdr>
                              <w:divsChild>
                                <w:div w:id="1721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86177442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covestr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4EBB-D609-4189-9E1B-F981A22C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6286</Characters>
  <Application>Microsoft Office Word</Application>
  <DocSecurity>4</DocSecurity>
  <Lines>128</Lines>
  <Paragraphs>61</Paragraphs>
  <ScaleCrop>false</ScaleCrop>
  <HeadingPairs>
    <vt:vector size="2" baseType="variant">
      <vt:variant>
        <vt:lpstr>Titel</vt:lpstr>
      </vt:variant>
      <vt:variant>
        <vt:i4>1</vt:i4>
      </vt:variant>
    </vt:vector>
  </HeadingPairs>
  <TitlesOfParts>
    <vt:vector size="1" baseType="lpstr">
      <vt:lpstr/>
    </vt:vector>
  </TitlesOfParts>
  <Company>ACS GmbH</Company>
  <LinksUpToDate>false</LinksUpToDate>
  <CharactersWithSpaces>7124</CharactersWithSpaces>
  <SharedDoc>false</SharedDoc>
  <HLinks>
    <vt:vector size="12" baseType="variant">
      <vt:variant>
        <vt:i4>7143461</vt:i4>
      </vt:variant>
      <vt:variant>
        <vt:i4>3</vt:i4>
      </vt:variant>
      <vt:variant>
        <vt:i4>0</vt:i4>
      </vt:variant>
      <vt:variant>
        <vt:i4>5</vt:i4>
      </vt:variant>
      <vt:variant>
        <vt:lpwstr>https://twitter.com/covestroDE</vt:lpwstr>
      </vt:variant>
      <vt:variant>
        <vt:lpwstr/>
      </vt:variant>
      <vt:variant>
        <vt:i4>5308495</vt:i4>
      </vt:variant>
      <vt:variant>
        <vt:i4>0</vt:i4>
      </vt:variant>
      <vt:variant>
        <vt:i4>0</vt:i4>
      </vt:variant>
      <vt:variant>
        <vt:i4>5</vt:i4>
      </vt:variant>
      <vt:variant>
        <vt:lpwstr>http://www.covestro.com/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lastModifiedBy>Anja Montag</cp:lastModifiedBy>
  <cp:revision>2</cp:revision>
  <cp:lastPrinted>2021-03-31T11:15:00Z</cp:lastPrinted>
  <dcterms:created xsi:type="dcterms:W3CDTF">2021-04-22T12:46:00Z</dcterms:created>
  <dcterms:modified xsi:type="dcterms:W3CDTF">2021-04-22T12:46:00Z</dcterms:modified>
</cp:coreProperties>
</file>